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109A2" w14:textId="1953373D" w:rsidR="00F13B50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</w:p>
    <w:p w14:paraId="59CE3B3B" w14:textId="10910DF4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 xml:space="preserve">TEMPORADA </w:t>
      </w:r>
    </w:p>
    <w:p w14:paraId="57C338A0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>2024</w:t>
      </w:r>
    </w:p>
    <w:p w14:paraId="77602511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Filarmônica, de Minas e do </w:t>
      </w:r>
      <w:r w:rsidRPr="00FB0E6E">
        <w:rPr>
          <w:rFonts w:ascii="Verdana" w:eastAsia="Times New Roman" w:hAnsi="Verdana" w:cs="Times New Roman"/>
          <w:b/>
          <w:sz w:val="22"/>
          <w:szCs w:val="22"/>
        </w:rPr>
        <w:t>m</w:t>
      </w: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>undo</w:t>
      </w:r>
    </w:p>
    <w:p w14:paraId="2AA8CF5E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29281859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21C5612C" w14:textId="43D78F6E" w:rsidR="004C079E" w:rsidRDefault="004C079E" w:rsidP="0026536B">
      <w:pPr>
        <w:jc w:val="center"/>
        <w:rPr>
          <w:rFonts w:ascii="Verdana" w:hAnsi="Verdana"/>
          <w:b/>
          <w:bCs/>
          <w:sz w:val="22"/>
          <w:szCs w:val="22"/>
        </w:rPr>
      </w:pPr>
      <w:bookmarkStart w:id="0" w:name="_gjdgxs"/>
      <w:bookmarkEnd w:id="0"/>
      <w:r>
        <w:rPr>
          <w:rFonts w:ascii="Verdana" w:hAnsi="Verdana"/>
          <w:b/>
          <w:bCs/>
          <w:sz w:val="22"/>
          <w:szCs w:val="22"/>
        </w:rPr>
        <w:t>GRUPO DE METAIS</w:t>
      </w:r>
      <w:r w:rsidR="005264DE">
        <w:rPr>
          <w:rFonts w:ascii="Verdana" w:hAnsi="Verdana"/>
          <w:b/>
          <w:bCs/>
          <w:sz w:val="22"/>
          <w:szCs w:val="22"/>
        </w:rPr>
        <w:t xml:space="preserve"> E PERCUSSÃO </w:t>
      </w:r>
      <w:r>
        <w:rPr>
          <w:rFonts w:ascii="Verdana" w:hAnsi="Verdana"/>
          <w:b/>
          <w:bCs/>
          <w:sz w:val="22"/>
          <w:szCs w:val="22"/>
        </w:rPr>
        <w:t xml:space="preserve">DA </w:t>
      </w:r>
      <w:r w:rsidR="00781351" w:rsidRPr="00904256">
        <w:rPr>
          <w:rFonts w:ascii="Verdana" w:hAnsi="Verdana"/>
          <w:b/>
          <w:bCs/>
          <w:sz w:val="22"/>
          <w:szCs w:val="22"/>
        </w:rPr>
        <w:t>FILARMÔNICA DE MINAS GERAIS</w:t>
      </w:r>
      <w:r w:rsidR="00081616">
        <w:rPr>
          <w:rFonts w:ascii="Verdana" w:hAnsi="Verdana"/>
          <w:b/>
          <w:bCs/>
          <w:sz w:val="22"/>
          <w:szCs w:val="22"/>
        </w:rPr>
        <w:t xml:space="preserve"> </w:t>
      </w:r>
    </w:p>
    <w:p w14:paraId="0E0C0815" w14:textId="1E2761B1" w:rsidR="005D58AF" w:rsidRDefault="007B3D2E" w:rsidP="0026536B">
      <w:pPr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FAZ CONCERTO</w:t>
      </w:r>
      <w:r w:rsidR="00050A6F">
        <w:rPr>
          <w:rFonts w:ascii="Verdana" w:hAnsi="Verdana"/>
          <w:b/>
          <w:bCs/>
          <w:sz w:val="22"/>
          <w:szCs w:val="22"/>
        </w:rPr>
        <w:t xml:space="preserve"> GRATUITO</w:t>
      </w:r>
      <w:r w:rsidR="004C079E">
        <w:rPr>
          <w:rFonts w:ascii="Verdana" w:hAnsi="Verdana"/>
          <w:b/>
          <w:bCs/>
          <w:sz w:val="22"/>
          <w:szCs w:val="22"/>
        </w:rPr>
        <w:t xml:space="preserve"> EM </w:t>
      </w:r>
      <w:r w:rsidR="00D53BF3">
        <w:rPr>
          <w:rFonts w:ascii="Verdana" w:hAnsi="Verdana"/>
          <w:b/>
          <w:bCs/>
          <w:sz w:val="22"/>
          <w:szCs w:val="22"/>
        </w:rPr>
        <w:t>ITABIRITO</w:t>
      </w:r>
    </w:p>
    <w:p w14:paraId="49154ADB" w14:textId="77777777" w:rsidR="00781351" w:rsidRPr="00904256" w:rsidRDefault="00781351" w:rsidP="00781351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6BEDC7EC" w14:textId="27C78A69" w:rsidR="007B3D2E" w:rsidRDefault="00A414B6" w:rsidP="00781351">
      <w:pPr>
        <w:jc w:val="center"/>
        <w:rPr>
          <w:rFonts w:ascii="Verdana" w:hAnsi="Verdana"/>
          <w:i/>
          <w:iCs/>
          <w:sz w:val="22"/>
          <w:szCs w:val="22"/>
        </w:rPr>
      </w:pPr>
      <w:r>
        <w:rPr>
          <w:rFonts w:ascii="Verdana" w:hAnsi="Verdana"/>
          <w:i/>
          <w:iCs/>
          <w:sz w:val="22"/>
          <w:szCs w:val="22"/>
        </w:rPr>
        <w:t>A apresentação</w:t>
      </w:r>
      <w:r w:rsidR="005264DE">
        <w:rPr>
          <w:rFonts w:ascii="Verdana" w:hAnsi="Verdana"/>
          <w:i/>
          <w:iCs/>
          <w:sz w:val="22"/>
          <w:szCs w:val="22"/>
        </w:rPr>
        <w:t>, que tem o patrocínio do Instituto Cultural Vale,</w:t>
      </w:r>
      <w:r w:rsidR="009E10F4">
        <w:rPr>
          <w:rFonts w:ascii="Verdana" w:hAnsi="Verdana"/>
          <w:i/>
          <w:iCs/>
          <w:sz w:val="22"/>
          <w:szCs w:val="22"/>
        </w:rPr>
        <w:t xml:space="preserve"> </w:t>
      </w:r>
      <w:r w:rsidR="00B6056C">
        <w:rPr>
          <w:rFonts w:ascii="Verdana" w:hAnsi="Verdana"/>
          <w:i/>
          <w:iCs/>
          <w:sz w:val="22"/>
          <w:szCs w:val="22"/>
        </w:rPr>
        <w:t>será no</w:t>
      </w:r>
      <w:r w:rsidR="006C65B4">
        <w:rPr>
          <w:rFonts w:ascii="Verdana" w:hAnsi="Verdana"/>
          <w:i/>
          <w:iCs/>
          <w:sz w:val="22"/>
          <w:szCs w:val="22"/>
        </w:rPr>
        <w:t xml:space="preserve"> sábado</w:t>
      </w:r>
      <w:r w:rsidR="00C64341">
        <w:rPr>
          <w:rFonts w:ascii="Verdana" w:hAnsi="Verdana"/>
          <w:i/>
          <w:iCs/>
          <w:sz w:val="22"/>
          <w:szCs w:val="22"/>
        </w:rPr>
        <w:t>,</w:t>
      </w:r>
      <w:r w:rsidR="00B6056C">
        <w:rPr>
          <w:rFonts w:ascii="Verdana" w:hAnsi="Verdana"/>
          <w:i/>
          <w:iCs/>
          <w:sz w:val="22"/>
          <w:szCs w:val="22"/>
        </w:rPr>
        <w:t xml:space="preserve"> </w:t>
      </w:r>
      <w:r w:rsidR="00ED6DE0">
        <w:rPr>
          <w:rFonts w:ascii="Verdana" w:hAnsi="Verdana"/>
          <w:i/>
          <w:iCs/>
          <w:sz w:val="22"/>
          <w:szCs w:val="22"/>
        </w:rPr>
        <w:t xml:space="preserve">dia </w:t>
      </w:r>
      <w:r w:rsidR="00D53BF3">
        <w:rPr>
          <w:rFonts w:ascii="Verdana" w:hAnsi="Verdana"/>
          <w:i/>
          <w:iCs/>
          <w:sz w:val="22"/>
          <w:szCs w:val="22"/>
        </w:rPr>
        <w:t>3</w:t>
      </w:r>
      <w:r w:rsidR="004C079E">
        <w:rPr>
          <w:rFonts w:ascii="Verdana" w:hAnsi="Verdana"/>
          <w:i/>
          <w:iCs/>
          <w:sz w:val="22"/>
          <w:szCs w:val="22"/>
        </w:rPr>
        <w:t xml:space="preserve"> de agosto</w:t>
      </w:r>
      <w:r w:rsidR="00ED6DE0">
        <w:rPr>
          <w:rFonts w:ascii="Verdana" w:hAnsi="Verdana"/>
          <w:i/>
          <w:iCs/>
          <w:sz w:val="22"/>
          <w:szCs w:val="22"/>
        </w:rPr>
        <w:t xml:space="preserve">, às </w:t>
      </w:r>
      <w:r w:rsidR="004C079E">
        <w:rPr>
          <w:rFonts w:ascii="Verdana" w:hAnsi="Verdana"/>
          <w:i/>
          <w:iCs/>
          <w:sz w:val="22"/>
          <w:szCs w:val="22"/>
        </w:rPr>
        <w:t>20</w:t>
      </w:r>
      <w:r w:rsidR="00ED6DE0">
        <w:rPr>
          <w:rFonts w:ascii="Verdana" w:hAnsi="Verdana"/>
          <w:i/>
          <w:iCs/>
          <w:sz w:val="22"/>
          <w:szCs w:val="22"/>
        </w:rPr>
        <w:t>h,</w:t>
      </w:r>
      <w:r w:rsidR="00ED6DE0" w:rsidRPr="005264DE">
        <w:rPr>
          <w:rFonts w:ascii="Verdana" w:hAnsi="Verdana"/>
          <w:i/>
          <w:iCs/>
          <w:sz w:val="22"/>
          <w:szCs w:val="22"/>
        </w:rPr>
        <w:t xml:space="preserve"> com </w:t>
      </w:r>
      <w:r w:rsidR="00B6056C" w:rsidRPr="005264DE">
        <w:rPr>
          <w:rFonts w:ascii="Verdana" w:hAnsi="Verdana"/>
          <w:i/>
          <w:iCs/>
          <w:sz w:val="22"/>
          <w:szCs w:val="22"/>
        </w:rPr>
        <w:t>grandes</w:t>
      </w:r>
      <w:r w:rsidR="00C64341" w:rsidRPr="005264DE">
        <w:rPr>
          <w:rFonts w:ascii="Verdana" w:hAnsi="Verdana"/>
          <w:i/>
          <w:iCs/>
          <w:sz w:val="22"/>
          <w:szCs w:val="22"/>
        </w:rPr>
        <w:t xml:space="preserve"> </w:t>
      </w:r>
      <w:r w:rsidR="005264DE" w:rsidRPr="005264DE">
        <w:rPr>
          <w:rFonts w:ascii="Verdana" w:hAnsi="Verdana"/>
          <w:i/>
          <w:iCs/>
          <w:sz w:val="22"/>
          <w:szCs w:val="22"/>
        </w:rPr>
        <w:t>obras brasileiras e internacionais</w:t>
      </w:r>
    </w:p>
    <w:p w14:paraId="131B9B49" w14:textId="77777777" w:rsidR="004C079E" w:rsidRDefault="004C079E" w:rsidP="00781351">
      <w:pPr>
        <w:jc w:val="center"/>
        <w:rPr>
          <w:rFonts w:ascii="Verdana" w:hAnsi="Verdana"/>
          <w:i/>
          <w:iCs/>
          <w:sz w:val="22"/>
          <w:szCs w:val="22"/>
        </w:rPr>
      </w:pPr>
    </w:p>
    <w:p w14:paraId="7F2D6EBE" w14:textId="77777777" w:rsidR="004C079E" w:rsidRDefault="004C079E" w:rsidP="00781351">
      <w:pPr>
        <w:jc w:val="center"/>
        <w:rPr>
          <w:rFonts w:ascii="Verdana" w:hAnsi="Verdana"/>
          <w:i/>
          <w:iCs/>
          <w:sz w:val="22"/>
          <w:szCs w:val="22"/>
        </w:rPr>
      </w:pPr>
    </w:p>
    <w:p w14:paraId="2DF72961" w14:textId="3A6B7D8C" w:rsidR="00D018D9" w:rsidRPr="00D018D9" w:rsidRDefault="004C079E" w:rsidP="00D018D9">
      <w:pPr>
        <w:jc w:val="both"/>
        <w:rPr>
          <w:rFonts w:ascii="Verdana" w:hAnsi="Verdana"/>
          <w:sz w:val="22"/>
          <w:szCs w:val="22"/>
        </w:rPr>
      </w:pPr>
      <w:r w:rsidRPr="00D018D9">
        <w:rPr>
          <w:rFonts w:ascii="Verdana" w:hAnsi="Verdana"/>
          <w:b/>
          <w:bCs/>
          <w:sz w:val="22"/>
          <w:szCs w:val="22"/>
        </w:rPr>
        <w:t>O</w:t>
      </w:r>
      <w:r w:rsidRPr="00D018D9">
        <w:rPr>
          <w:rFonts w:ascii="Verdana" w:hAnsi="Verdana"/>
          <w:sz w:val="22"/>
          <w:szCs w:val="22"/>
        </w:rPr>
        <w:t xml:space="preserve"> </w:t>
      </w:r>
      <w:r w:rsidRPr="00D018D9">
        <w:rPr>
          <w:rFonts w:ascii="Verdana" w:hAnsi="Verdana"/>
          <w:b/>
          <w:bCs/>
          <w:sz w:val="22"/>
          <w:szCs w:val="22"/>
        </w:rPr>
        <w:t>Grupo de Metais</w:t>
      </w:r>
      <w:r w:rsidR="00AA500C" w:rsidRPr="00D018D9">
        <w:rPr>
          <w:rFonts w:ascii="Verdana" w:hAnsi="Verdana"/>
          <w:b/>
          <w:bCs/>
          <w:sz w:val="22"/>
          <w:szCs w:val="22"/>
        </w:rPr>
        <w:t xml:space="preserve"> e Percussão</w:t>
      </w:r>
      <w:r w:rsidRPr="00D018D9">
        <w:rPr>
          <w:rFonts w:ascii="Verdana" w:hAnsi="Verdana"/>
          <w:sz w:val="22"/>
          <w:szCs w:val="22"/>
        </w:rPr>
        <w:t xml:space="preserve"> da </w:t>
      </w:r>
      <w:r w:rsidRPr="00D018D9">
        <w:rPr>
          <w:rFonts w:ascii="Verdana" w:hAnsi="Verdana"/>
          <w:b/>
          <w:bCs/>
          <w:sz w:val="22"/>
          <w:szCs w:val="22"/>
        </w:rPr>
        <w:t>Filarmônica de Minas</w:t>
      </w:r>
      <w:r w:rsidRPr="00D018D9">
        <w:rPr>
          <w:rFonts w:ascii="Verdana" w:hAnsi="Verdana"/>
          <w:sz w:val="22"/>
          <w:szCs w:val="22"/>
        </w:rPr>
        <w:t xml:space="preserve"> </w:t>
      </w:r>
      <w:r w:rsidRPr="00D018D9">
        <w:rPr>
          <w:rFonts w:ascii="Verdana" w:hAnsi="Verdana"/>
          <w:b/>
          <w:bCs/>
          <w:sz w:val="22"/>
          <w:szCs w:val="22"/>
        </w:rPr>
        <w:t>Gerais</w:t>
      </w:r>
      <w:r w:rsidRPr="00D018D9">
        <w:rPr>
          <w:rFonts w:ascii="Verdana" w:hAnsi="Verdana"/>
          <w:sz w:val="22"/>
          <w:szCs w:val="22"/>
        </w:rPr>
        <w:t xml:space="preserve"> se apresenta no dia </w:t>
      </w:r>
      <w:r w:rsidR="00D53BF3">
        <w:rPr>
          <w:rFonts w:ascii="Verdana" w:hAnsi="Verdana"/>
          <w:b/>
          <w:bCs/>
          <w:sz w:val="22"/>
          <w:szCs w:val="22"/>
        </w:rPr>
        <w:t>3</w:t>
      </w:r>
      <w:r w:rsidRPr="00D018D9">
        <w:rPr>
          <w:rFonts w:ascii="Verdana" w:hAnsi="Verdana"/>
          <w:b/>
          <w:bCs/>
          <w:sz w:val="22"/>
          <w:szCs w:val="22"/>
        </w:rPr>
        <w:t xml:space="preserve"> de agosto</w:t>
      </w:r>
      <w:r w:rsidRPr="00D018D9">
        <w:rPr>
          <w:rFonts w:ascii="Verdana" w:hAnsi="Verdana"/>
          <w:sz w:val="22"/>
          <w:szCs w:val="22"/>
        </w:rPr>
        <w:t xml:space="preserve"> </w:t>
      </w:r>
      <w:r w:rsidR="00D53BF3">
        <w:rPr>
          <w:rFonts w:ascii="Verdana" w:hAnsi="Verdana"/>
          <w:sz w:val="22"/>
          <w:szCs w:val="22"/>
        </w:rPr>
        <w:t xml:space="preserve">na cidade de </w:t>
      </w:r>
      <w:r w:rsidR="00D53BF3" w:rsidRPr="00D53BF3">
        <w:rPr>
          <w:rFonts w:ascii="Verdana" w:hAnsi="Verdana"/>
          <w:b/>
          <w:bCs/>
          <w:sz w:val="22"/>
          <w:szCs w:val="22"/>
        </w:rPr>
        <w:t>Itabirito</w:t>
      </w:r>
      <w:r w:rsidRPr="00D018D9">
        <w:rPr>
          <w:rFonts w:ascii="Verdana" w:hAnsi="Verdana"/>
          <w:sz w:val="22"/>
          <w:szCs w:val="22"/>
        </w:rPr>
        <w:t xml:space="preserve">, </w:t>
      </w:r>
      <w:r w:rsidR="00A33319">
        <w:rPr>
          <w:rFonts w:ascii="Verdana" w:hAnsi="Verdana"/>
          <w:sz w:val="22"/>
          <w:szCs w:val="22"/>
        </w:rPr>
        <w:t xml:space="preserve">na </w:t>
      </w:r>
      <w:r w:rsidR="00A33319" w:rsidRPr="00EB3173">
        <w:rPr>
          <w:rFonts w:ascii="Verdana" w:hAnsi="Verdana" w:cs="Calibri Light"/>
          <w:b/>
          <w:bCs/>
          <w:sz w:val="22"/>
          <w:szCs w:val="22"/>
        </w:rPr>
        <w:t>Praça do Centenário</w:t>
      </w:r>
      <w:r w:rsidRPr="00D018D9">
        <w:rPr>
          <w:rFonts w:ascii="Verdana" w:hAnsi="Verdana"/>
          <w:sz w:val="22"/>
          <w:szCs w:val="22"/>
        </w:rPr>
        <w:t xml:space="preserve">, às </w:t>
      </w:r>
      <w:r w:rsidRPr="00D018D9">
        <w:rPr>
          <w:rFonts w:ascii="Verdana" w:hAnsi="Verdana"/>
          <w:b/>
          <w:bCs/>
          <w:sz w:val="22"/>
          <w:szCs w:val="22"/>
        </w:rPr>
        <w:t>20h</w:t>
      </w:r>
      <w:r w:rsidR="00D018D9" w:rsidRPr="00D018D9">
        <w:rPr>
          <w:rFonts w:ascii="Verdana" w:hAnsi="Verdana"/>
          <w:b/>
          <w:b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e leva ao público obras brasileiras e internacionais através da potente combinação dos naipes de metais e percussão. A apresentação destaca grandes clássicos do repertório sinfônico brasileiro, como </w:t>
      </w:r>
      <w:r w:rsidR="00D018D9" w:rsidRPr="00D018D9">
        <w:rPr>
          <w:rFonts w:ascii="Verdana" w:hAnsi="Verdana"/>
          <w:i/>
          <w:iCs/>
          <w:sz w:val="22"/>
          <w:szCs w:val="22"/>
        </w:rPr>
        <w:t>O Trenzinho do Caipira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Cantilena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Villa-Lobos</w:t>
      </w:r>
      <w:r w:rsidR="00D018D9" w:rsidRPr="00D018D9">
        <w:rPr>
          <w:rFonts w:ascii="Verdana" w:hAnsi="Verdana"/>
          <w:sz w:val="22"/>
          <w:szCs w:val="22"/>
        </w:rPr>
        <w:t xml:space="preserve">, </w:t>
      </w:r>
      <w:r w:rsidR="00D018D9" w:rsidRPr="00D018D9">
        <w:rPr>
          <w:rFonts w:ascii="Verdana" w:hAnsi="Verdana"/>
          <w:i/>
          <w:iCs/>
          <w:sz w:val="22"/>
          <w:szCs w:val="22"/>
        </w:rPr>
        <w:t>Para Lennon e McCartney</w:t>
      </w:r>
      <w:r w:rsidR="00D018D9" w:rsidRPr="00D018D9">
        <w:rPr>
          <w:rFonts w:ascii="Verdana" w:hAnsi="Verdana"/>
          <w:sz w:val="22"/>
          <w:szCs w:val="22"/>
        </w:rPr>
        <w:t>,</w:t>
      </w:r>
      <w:r w:rsidR="00D018D9">
        <w:rPr>
          <w:rFonts w:ascii="Verdana" w:hAnsi="Verdana"/>
          <w:sz w:val="22"/>
          <w:szCs w:val="22"/>
        </w:rPr>
        <w:t xml:space="preserve"> de </w:t>
      </w:r>
      <w:r w:rsidR="00D018D9" w:rsidRPr="001F139B">
        <w:rPr>
          <w:rFonts w:ascii="Verdana" w:hAnsi="Verdana"/>
          <w:b/>
          <w:bCs/>
          <w:sz w:val="22"/>
          <w:szCs w:val="22"/>
        </w:rPr>
        <w:t>Lô Borges, Márcio Borges e</w:t>
      </w:r>
      <w:r w:rsidR="00D018D9" w:rsidRPr="001F139B">
        <w:rPr>
          <w:rFonts w:ascii="Verdana" w:hAnsi="Verdana"/>
          <w:sz w:val="22"/>
          <w:szCs w:val="22"/>
        </w:rPr>
        <w:t xml:space="preserve"> </w:t>
      </w:r>
      <w:r w:rsidR="00D018D9" w:rsidRPr="001F139B">
        <w:rPr>
          <w:rFonts w:ascii="Verdana" w:hAnsi="Verdana"/>
          <w:b/>
          <w:bCs/>
          <w:sz w:val="22"/>
          <w:szCs w:val="22"/>
        </w:rPr>
        <w:t>Fernando Brant</w:t>
      </w:r>
      <w:r w:rsidR="00D018D9">
        <w:rPr>
          <w:rFonts w:ascii="Verdana" w:hAnsi="Verdana"/>
          <w:b/>
          <w:b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Aquarela do Brasil</w:t>
      </w:r>
      <w:r w:rsidR="00D018D9">
        <w:rPr>
          <w:rFonts w:ascii="Verdana" w:hAnsi="Verdana"/>
          <w:i/>
          <w:i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Ary Barroso</w:t>
      </w:r>
      <w:r w:rsidR="00D018D9" w:rsidRPr="00D018D9">
        <w:rPr>
          <w:rFonts w:ascii="Verdana" w:hAnsi="Verdana"/>
          <w:sz w:val="22"/>
          <w:szCs w:val="22"/>
        </w:rPr>
        <w:t>. Também fazem parte do repertório</w:t>
      </w:r>
      <w:r w:rsidR="00D018D9">
        <w:rPr>
          <w:rFonts w:ascii="Verdana" w:hAnsi="Verdana"/>
          <w:sz w:val="22"/>
          <w:szCs w:val="22"/>
        </w:rPr>
        <w:t xml:space="preserve"> </w:t>
      </w:r>
      <w:r w:rsidR="00D018D9"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Fanfarra para o homem comum</w:t>
      </w:r>
      <w:r w:rsidR="00D018D9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,</w:t>
      </w:r>
      <w:r w:rsidR="00D018D9">
        <w:rPr>
          <w:rFonts w:ascii="Verdana" w:hAnsi="Verdana"/>
          <w:sz w:val="22"/>
          <w:szCs w:val="22"/>
        </w:rPr>
        <w:t xml:space="preserve"> de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Copland</w:t>
      </w:r>
      <w:proofErr w:type="spellEnd"/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</w:t>
      </w:r>
      <w:r w:rsidR="00D018D9" w:rsidRPr="00D018D9">
        <w:rPr>
          <w:rFonts w:ascii="Verdana" w:hAnsi="Verdana"/>
          <w:i/>
          <w:iCs/>
          <w:sz w:val="22"/>
          <w:szCs w:val="22"/>
        </w:rPr>
        <w:t>Suíte Pop</w:t>
      </w:r>
      <w:r w:rsidR="00D018D9">
        <w:rPr>
          <w:rFonts w:ascii="Verdana" w:hAnsi="Verdana"/>
          <w:i/>
          <w:i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 xml:space="preserve">Arthur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Frackenpohl</w:t>
      </w:r>
      <w:proofErr w:type="spellEnd"/>
      <w:r w:rsidR="00D018D9" w:rsidRPr="00D018D9">
        <w:rPr>
          <w:rFonts w:ascii="Verdana" w:hAnsi="Verdana"/>
          <w:sz w:val="22"/>
          <w:szCs w:val="22"/>
        </w:rPr>
        <w:t xml:space="preserve">, </w:t>
      </w:r>
      <w:proofErr w:type="gramStart"/>
      <w:r w:rsidR="00D018D9" w:rsidRPr="00D018D9">
        <w:rPr>
          <w:rFonts w:ascii="Verdana" w:hAnsi="Verdana"/>
          <w:i/>
          <w:iCs/>
          <w:sz w:val="22"/>
          <w:szCs w:val="22"/>
        </w:rPr>
        <w:t>Um</w:t>
      </w:r>
      <w:proofErr w:type="gramEnd"/>
      <w:r w:rsidR="00D018D9" w:rsidRPr="00D018D9">
        <w:rPr>
          <w:rFonts w:ascii="Verdana" w:hAnsi="Verdana"/>
          <w:i/>
          <w:iCs/>
          <w:sz w:val="22"/>
          <w:szCs w:val="22"/>
        </w:rPr>
        <w:t xml:space="preserve"> londrino em Nova York</w:t>
      </w:r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Jim Parker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Suíte Cats</w:t>
      </w:r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 xml:space="preserve">Chris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Hazell</w:t>
      </w:r>
      <w:proofErr w:type="spellEnd"/>
      <w:r w:rsidR="00D018D9" w:rsidRPr="00D018D9">
        <w:rPr>
          <w:rFonts w:ascii="Verdana" w:hAnsi="Verdana"/>
          <w:sz w:val="22"/>
          <w:szCs w:val="22"/>
        </w:rPr>
        <w:t xml:space="preserve">. </w:t>
      </w:r>
      <w:r w:rsidR="00D018D9" w:rsidRPr="00D018D9">
        <w:rPr>
          <w:rFonts w:ascii="Verdana" w:hAnsi="Verdana"/>
          <w:b/>
          <w:bCs/>
          <w:sz w:val="22"/>
          <w:szCs w:val="22"/>
        </w:rPr>
        <w:t>A apresentação é gratuita</w:t>
      </w:r>
      <w:r w:rsid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sz w:val="22"/>
          <w:szCs w:val="22"/>
        </w:rPr>
        <w:t>contará com uma formação inusitada de 13 músicos no palco e arranjos autorais</w:t>
      </w:r>
      <w:r w:rsidR="00D018D9">
        <w:rPr>
          <w:rFonts w:ascii="Verdana" w:hAnsi="Verdana"/>
          <w:sz w:val="22"/>
          <w:szCs w:val="22"/>
        </w:rPr>
        <w:t xml:space="preserve">. Este concerto terá interpretação em libras. </w:t>
      </w:r>
    </w:p>
    <w:p w14:paraId="2214926C" w14:textId="451334AD" w:rsidR="007C7C9C" w:rsidRPr="00EB3173" w:rsidRDefault="00D018D9" w:rsidP="00D018D9">
      <w:pPr>
        <w:autoSpaceDE w:val="0"/>
        <w:autoSpaceDN w:val="0"/>
        <w:jc w:val="both"/>
        <w:rPr>
          <w:rFonts w:ascii="Verdana" w:hAnsi="Verdana"/>
          <w:spacing w:val="6"/>
          <w:sz w:val="22"/>
          <w:szCs w:val="22"/>
        </w:rPr>
      </w:pPr>
      <w:r>
        <w:rPr>
          <w:rFonts w:ascii="Times New Roman" w:hAnsi="Times New Roman" w:cs="Times New Roman"/>
        </w:rPr>
        <w:br/>
      </w:r>
      <w:r w:rsidR="007C7C9C" w:rsidRPr="007C7C9C">
        <w:rPr>
          <w:rFonts w:ascii="Verdana" w:hAnsi="Verdana"/>
          <w:sz w:val="22"/>
          <w:szCs w:val="22"/>
        </w:rPr>
        <w:t xml:space="preserve">O </w:t>
      </w:r>
      <w:r w:rsidR="007C7C9C" w:rsidRPr="00D018D9">
        <w:rPr>
          <w:rFonts w:ascii="Verdana" w:hAnsi="Verdana"/>
          <w:sz w:val="22"/>
          <w:szCs w:val="22"/>
        </w:rPr>
        <w:t>Grupo</w:t>
      </w:r>
      <w:r w:rsidRPr="00D018D9">
        <w:rPr>
          <w:rFonts w:ascii="Verdana" w:hAnsi="Verdana"/>
          <w:sz w:val="22"/>
          <w:szCs w:val="22"/>
        </w:rPr>
        <w:t xml:space="preserve"> de Metais e Percussão da Filarmônica de Minas Gerais</w:t>
      </w:r>
      <w:r w:rsidR="007C7C9C" w:rsidRPr="00D018D9">
        <w:rPr>
          <w:rFonts w:ascii="Verdana" w:hAnsi="Verdana"/>
          <w:b/>
          <w:bCs/>
          <w:sz w:val="22"/>
          <w:szCs w:val="22"/>
        </w:rPr>
        <w:t xml:space="preserve"> </w:t>
      </w:r>
      <w:r w:rsidR="007C7C9C" w:rsidRPr="007C7C9C">
        <w:rPr>
          <w:rFonts w:ascii="Verdana" w:hAnsi="Verdana"/>
          <w:sz w:val="22"/>
          <w:szCs w:val="22"/>
        </w:rPr>
        <w:t xml:space="preserve">é formado </w:t>
      </w:r>
      <w:r w:rsidR="007C7C9C">
        <w:rPr>
          <w:rFonts w:ascii="Verdana" w:hAnsi="Verdana"/>
          <w:sz w:val="22"/>
          <w:szCs w:val="22"/>
        </w:rPr>
        <w:t xml:space="preserve">pelos músicos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Marlon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Humphreys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-Lima, Érico Fonseca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Tássio Furtado </w:t>
      </w:r>
      <w:r w:rsidR="007C7C9C">
        <w:rPr>
          <w:rFonts w:ascii="Verdana" w:hAnsi="Verdana"/>
          <w:spacing w:val="6"/>
          <w:sz w:val="22"/>
          <w:szCs w:val="22"/>
        </w:rPr>
        <w:t xml:space="preserve">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José Vitor Assis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nos </w:t>
      </w:r>
      <w:r w:rsidR="007C7C9C" w:rsidRPr="00EB3173">
        <w:rPr>
          <w:rFonts w:ascii="Verdana" w:hAnsi="Verdana"/>
          <w:spacing w:val="6"/>
          <w:sz w:val="22"/>
          <w:szCs w:val="22"/>
        </w:rPr>
        <w:t>trompete</w:t>
      </w:r>
      <w:r w:rsidR="007C7C9C">
        <w:rPr>
          <w:rFonts w:ascii="Verdana" w:hAnsi="Verdana"/>
          <w:spacing w:val="6"/>
          <w:sz w:val="22"/>
          <w:szCs w:val="22"/>
        </w:rPr>
        <w:t xml:space="preserve">s,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Mark John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Mulley</w:t>
      </w:r>
      <w:proofErr w:type="spellEnd"/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Diego Ribeiro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Wagner Mayer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 </w:t>
      </w:r>
      <w:r w:rsidR="007C7C9C">
        <w:rPr>
          <w:rFonts w:ascii="Verdana" w:hAnsi="Verdana"/>
          <w:spacing w:val="6"/>
          <w:sz w:val="22"/>
          <w:szCs w:val="22"/>
        </w:rPr>
        <w:t xml:space="preserve">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Renato Lisboa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nos </w:t>
      </w:r>
      <w:r w:rsidR="007C7C9C" w:rsidRPr="00EB3173">
        <w:rPr>
          <w:rFonts w:ascii="Verdana" w:hAnsi="Verdana"/>
          <w:spacing w:val="6"/>
          <w:sz w:val="22"/>
          <w:szCs w:val="22"/>
        </w:rPr>
        <w:t>trombone</w:t>
      </w:r>
      <w:r w:rsidR="007C7C9C">
        <w:rPr>
          <w:rFonts w:ascii="Verdana" w:hAnsi="Verdana"/>
          <w:spacing w:val="6"/>
          <w:sz w:val="22"/>
          <w:szCs w:val="22"/>
        </w:rPr>
        <w:t xml:space="preserve">s,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Evgeni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Gerassimov</w:t>
      </w:r>
      <w:proofErr w:type="spellEnd"/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na </w:t>
      </w:r>
      <w:r w:rsidR="007C7C9C" w:rsidRPr="00EB3173">
        <w:rPr>
          <w:rFonts w:ascii="Verdana" w:hAnsi="Verdana"/>
          <w:spacing w:val="6"/>
          <w:sz w:val="22"/>
          <w:szCs w:val="22"/>
        </w:rPr>
        <w:t>trompa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Rafael Mendes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na </w:t>
      </w:r>
      <w:r w:rsidR="007C7C9C" w:rsidRPr="00EB3173">
        <w:rPr>
          <w:rFonts w:ascii="Verdana" w:hAnsi="Verdana"/>
          <w:spacing w:val="6"/>
          <w:sz w:val="22"/>
          <w:szCs w:val="22"/>
        </w:rPr>
        <w:t>tuba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Hilvic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 González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nos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 tímpanos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Rafael Alberto</w:t>
      </w:r>
      <w:r w:rsidR="007C7C9C">
        <w:rPr>
          <w:rFonts w:ascii="Verdana" w:hAnsi="Verdana"/>
          <w:spacing w:val="6"/>
          <w:sz w:val="22"/>
          <w:szCs w:val="22"/>
        </w:rPr>
        <w:t xml:space="preserve"> 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Werner Silveira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na </w:t>
      </w:r>
      <w:r w:rsidR="007C7C9C" w:rsidRPr="00EB3173">
        <w:rPr>
          <w:rFonts w:ascii="Verdana" w:hAnsi="Verdana"/>
          <w:spacing w:val="6"/>
          <w:sz w:val="22"/>
          <w:szCs w:val="22"/>
        </w:rPr>
        <w:t>percussão</w:t>
      </w:r>
      <w:r w:rsidR="007C7C9C">
        <w:rPr>
          <w:rFonts w:ascii="Verdana" w:hAnsi="Verdana"/>
          <w:spacing w:val="6"/>
          <w:sz w:val="22"/>
          <w:szCs w:val="22"/>
        </w:rPr>
        <w:t>.</w:t>
      </w:r>
    </w:p>
    <w:p w14:paraId="707BB5CB" w14:textId="0A41F2B5" w:rsidR="007C7C9C" w:rsidRPr="007C7C9C" w:rsidRDefault="007C7C9C" w:rsidP="004C079E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</w:p>
    <w:p w14:paraId="1256AAED" w14:textId="6AB7AD22" w:rsidR="00AB71E8" w:rsidRPr="000E4BDF" w:rsidRDefault="00AB71E8" w:rsidP="00781351">
      <w:pPr>
        <w:jc w:val="both"/>
        <w:rPr>
          <w:rFonts w:ascii="Verdana" w:hAnsi="Verdana" w:cs="Arial"/>
          <w:sz w:val="22"/>
          <w:szCs w:val="22"/>
        </w:rPr>
      </w:pPr>
      <w:r w:rsidRPr="000E4BDF">
        <w:rPr>
          <w:rFonts w:ascii="Verdana" w:hAnsi="Verdana" w:cs="Arial"/>
          <w:sz w:val="22"/>
          <w:szCs w:val="22"/>
        </w:rPr>
        <w:t>Este projeto é apresentado pelo Ministério da Cultura, Governo de Minas Gerais</w:t>
      </w:r>
      <w:r w:rsidR="00F968C8" w:rsidRPr="000E4BDF">
        <w:rPr>
          <w:rFonts w:ascii="Verdana" w:hAnsi="Verdana" w:cs="Arial"/>
          <w:sz w:val="22"/>
          <w:szCs w:val="22"/>
        </w:rPr>
        <w:t xml:space="preserve"> e </w:t>
      </w:r>
      <w:r w:rsidR="004C079E">
        <w:rPr>
          <w:rFonts w:ascii="Verdana" w:hAnsi="Verdana" w:cs="Arial"/>
          <w:sz w:val="22"/>
          <w:szCs w:val="22"/>
        </w:rPr>
        <w:t>Instituto Cultural Vale</w:t>
      </w:r>
      <w:r w:rsidR="008C660C" w:rsidRPr="000E4BDF">
        <w:rPr>
          <w:rFonts w:ascii="Verdana" w:hAnsi="Verdana" w:cs="Arial"/>
          <w:sz w:val="22"/>
          <w:szCs w:val="22"/>
        </w:rPr>
        <w:t xml:space="preserve">, </w:t>
      </w:r>
      <w:r w:rsidR="00917DCF" w:rsidRPr="000E4BDF">
        <w:rPr>
          <w:rFonts w:ascii="Verdana" w:hAnsi="Verdana" w:cs="Arial"/>
          <w:sz w:val="22"/>
          <w:szCs w:val="22"/>
        </w:rPr>
        <w:t>por meio</w:t>
      </w:r>
      <w:r w:rsidR="008C660C" w:rsidRPr="000E4BDF">
        <w:rPr>
          <w:rFonts w:ascii="Verdana" w:hAnsi="Verdana" w:cs="Arial"/>
          <w:sz w:val="22"/>
          <w:szCs w:val="22"/>
        </w:rPr>
        <w:t xml:space="preserve"> da Lei Federal de Incentivo à Cultura</w:t>
      </w:r>
      <w:r w:rsidRPr="000E4BDF">
        <w:rPr>
          <w:rFonts w:ascii="Verdana" w:hAnsi="Verdana" w:cs="Arial"/>
          <w:sz w:val="22"/>
          <w:szCs w:val="22"/>
        </w:rPr>
        <w:t xml:space="preserve">. Apoio: </w:t>
      </w:r>
      <w:r w:rsidR="00A414B6">
        <w:rPr>
          <w:rFonts w:ascii="Verdana" w:hAnsi="Verdana" w:cs="Arial"/>
          <w:sz w:val="22"/>
          <w:szCs w:val="22"/>
        </w:rPr>
        <w:t xml:space="preserve">Circuito Liberdade e </w:t>
      </w:r>
      <w:r w:rsidRPr="000E4BDF">
        <w:rPr>
          <w:rFonts w:ascii="Verdana" w:hAnsi="Verdana" w:cs="Arial"/>
          <w:sz w:val="22"/>
          <w:szCs w:val="22"/>
        </w:rPr>
        <w:t>Programa Amigos da Filarmônica. Realização: Instituto Cultural Filarmônica, Secretaria Estadual de Cultura e Turismo de MG, Governo de Minas Gerais, Ministério da Cultura e Governo Federal.</w:t>
      </w:r>
    </w:p>
    <w:p w14:paraId="05902208" w14:textId="77777777" w:rsidR="00F968C8" w:rsidRDefault="00F968C8" w:rsidP="00781351">
      <w:pPr>
        <w:jc w:val="both"/>
        <w:rPr>
          <w:rFonts w:ascii="Verdana" w:hAnsi="Verdana" w:cs="Arial"/>
          <w:sz w:val="22"/>
          <w:szCs w:val="22"/>
        </w:rPr>
      </w:pPr>
    </w:p>
    <w:p w14:paraId="4913FCC6" w14:textId="77777777" w:rsidR="00781351" w:rsidRDefault="00781351" w:rsidP="00781351">
      <w:pPr>
        <w:jc w:val="both"/>
        <w:rPr>
          <w:rFonts w:ascii="Verdana" w:hAnsi="Verdana"/>
          <w:b/>
          <w:bCs/>
          <w:sz w:val="22"/>
          <w:szCs w:val="22"/>
          <w:highlight w:val="white"/>
        </w:rPr>
      </w:pPr>
      <w:bookmarkStart w:id="1" w:name="_30j0zll"/>
      <w:bookmarkEnd w:id="1"/>
      <w:r w:rsidRPr="00904256">
        <w:rPr>
          <w:rFonts w:ascii="Verdana" w:hAnsi="Verdana"/>
          <w:b/>
          <w:bCs/>
          <w:sz w:val="22"/>
          <w:szCs w:val="22"/>
          <w:highlight w:val="white"/>
        </w:rPr>
        <w:t>Serviço:</w:t>
      </w:r>
    </w:p>
    <w:p w14:paraId="1F284301" w14:textId="77777777" w:rsidR="007C7C9C" w:rsidRDefault="007C7C9C" w:rsidP="00781351">
      <w:pPr>
        <w:jc w:val="both"/>
        <w:rPr>
          <w:rFonts w:ascii="Verdana" w:hAnsi="Verdana"/>
          <w:b/>
          <w:bCs/>
          <w:sz w:val="22"/>
          <w:szCs w:val="22"/>
          <w:highlight w:val="white"/>
        </w:rPr>
      </w:pPr>
    </w:p>
    <w:p w14:paraId="7102A9E2" w14:textId="3AE77405" w:rsidR="007C7C9C" w:rsidRPr="00EB3173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Grupo de Metais</w:t>
      </w:r>
      <w:r w:rsidR="00AA500C">
        <w:rPr>
          <w:rFonts w:ascii="Verdana" w:hAnsi="Verdana" w:cs="Calibri Light"/>
          <w:b/>
          <w:bCs/>
          <w:sz w:val="22"/>
          <w:szCs w:val="22"/>
        </w:rPr>
        <w:t xml:space="preserve"> e Percussão</w:t>
      </w:r>
      <w:r w:rsidRPr="00EB3173">
        <w:rPr>
          <w:rFonts w:ascii="Verdana" w:hAnsi="Verdana" w:cs="Calibri Light"/>
          <w:b/>
          <w:bCs/>
          <w:sz w:val="22"/>
          <w:szCs w:val="22"/>
        </w:rPr>
        <w:t xml:space="preserve"> da Filarmônica de Minas Gerais</w:t>
      </w:r>
    </w:p>
    <w:p w14:paraId="0E3C3E96" w14:textId="77777777" w:rsidR="007C7C9C" w:rsidRPr="00EB3173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Turnê Estadual</w:t>
      </w:r>
    </w:p>
    <w:p w14:paraId="3839C128" w14:textId="2E1A6342" w:rsidR="007C7C9C" w:rsidRDefault="00D53BF3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3</w:t>
      </w:r>
      <w:r w:rsidR="007C7C9C" w:rsidRPr="00EB3173">
        <w:rPr>
          <w:rFonts w:ascii="Verdana" w:hAnsi="Verdana" w:cs="Calibri Light"/>
          <w:b/>
          <w:bCs/>
          <w:sz w:val="22"/>
          <w:szCs w:val="22"/>
        </w:rPr>
        <w:t xml:space="preserve"> de agosto - 20h </w:t>
      </w:r>
    </w:p>
    <w:p w14:paraId="11FA8C7C" w14:textId="77777777" w:rsidR="00A33319" w:rsidRPr="00EB3173" w:rsidRDefault="00A33319" w:rsidP="00A33319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 xml:space="preserve">Praça do Centenário – Itabirito (MG) </w:t>
      </w:r>
    </w:p>
    <w:p w14:paraId="777C10C5" w14:textId="77777777" w:rsidR="007C7C9C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3DC6A322" w14:textId="6525D57D" w:rsidR="007C7C9C" w:rsidRDefault="007C7C9C" w:rsidP="007C7C9C">
      <w:pPr>
        <w:rPr>
          <w:rFonts w:ascii="Verdana" w:hAnsi="Verdana"/>
          <w:spacing w:val="6"/>
          <w:sz w:val="22"/>
          <w:szCs w:val="22"/>
        </w:rPr>
      </w:pPr>
      <w:r w:rsidRPr="00EB3173">
        <w:rPr>
          <w:rFonts w:ascii="Verdana" w:hAnsi="Verdana"/>
          <w:spacing w:val="6"/>
          <w:sz w:val="22"/>
          <w:szCs w:val="22"/>
        </w:rPr>
        <w:t xml:space="preserve">Marlon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Humphreys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-Lima, trompete</w:t>
      </w:r>
      <w:r w:rsidRPr="00EB3173">
        <w:rPr>
          <w:rFonts w:ascii="Verdana" w:hAnsi="Verdana"/>
          <w:spacing w:val="6"/>
          <w:sz w:val="22"/>
          <w:szCs w:val="22"/>
        </w:rPr>
        <w:br/>
        <w:t>Érico Fonseca, trompete</w:t>
      </w:r>
      <w:r w:rsidRPr="00EB3173">
        <w:rPr>
          <w:rFonts w:ascii="Verdana" w:hAnsi="Verdana"/>
          <w:spacing w:val="6"/>
          <w:sz w:val="22"/>
          <w:szCs w:val="22"/>
        </w:rPr>
        <w:br/>
        <w:t>Tássio Furtado, trompete</w:t>
      </w:r>
      <w:r w:rsidRPr="00EB3173">
        <w:rPr>
          <w:rFonts w:ascii="Verdana" w:hAnsi="Verdana"/>
          <w:spacing w:val="6"/>
          <w:sz w:val="22"/>
          <w:szCs w:val="22"/>
        </w:rPr>
        <w:br/>
        <w:t>José Vitor Assis, trompete</w:t>
      </w:r>
      <w:r w:rsidRPr="00EB3173">
        <w:rPr>
          <w:rFonts w:ascii="Verdana" w:hAnsi="Verdana"/>
          <w:spacing w:val="6"/>
          <w:sz w:val="22"/>
          <w:szCs w:val="22"/>
        </w:rPr>
        <w:br/>
      </w:r>
      <w:r w:rsidRPr="00EB3173">
        <w:rPr>
          <w:rFonts w:ascii="Verdana" w:hAnsi="Verdana"/>
          <w:spacing w:val="6"/>
          <w:sz w:val="22"/>
          <w:szCs w:val="22"/>
        </w:rPr>
        <w:lastRenderedPageBreak/>
        <w:t xml:space="preserve">Mark John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Mulley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, trombone</w:t>
      </w:r>
      <w:r w:rsidRPr="00EB3173">
        <w:rPr>
          <w:rFonts w:ascii="Verdana" w:hAnsi="Verdana"/>
          <w:spacing w:val="6"/>
          <w:sz w:val="22"/>
          <w:szCs w:val="22"/>
        </w:rPr>
        <w:br/>
        <w:t>Diego Ribeiro, trombone</w:t>
      </w:r>
      <w:r w:rsidRPr="00EB3173">
        <w:rPr>
          <w:rFonts w:ascii="Verdana" w:hAnsi="Verdana"/>
          <w:spacing w:val="6"/>
          <w:sz w:val="22"/>
          <w:szCs w:val="22"/>
        </w:rPr>
        <w:br/>
        <w:t>Wagner Mayer, trombone</w:t>
      </w:r>
      <w:r w:rsidRPr="00EB3173">
        <w:rPr>
          <w:rFonts w:ascii="Verdana" w:hAnsi="Verdana"/>
          <w:spacing w:val="6"/>
          <w:sz w:val="22"/>
          <w:szCs w:val="22"/>
        </w:rPr>
        <w:br/>
        <w:t>Renato Lisboa, trombone</w:t>
      </w:r>
      <w:r w:rsidRPr="00EB3173">
        <w:rPr>
          <w:rFonts w:ascii="Verdana" w:hAnsi="Verdana"/>
          <w:spacing w:val="6"/>
          <w:sz w:val="22"/>
          <w:szCs w:val="22"/>
        </w:rPr>
        <w:br/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Evgeni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 xml:space="preserve">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Gerassimov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, trompa</w:t>
      </w:r>
      <w:r w:rsidRPr="00EB3173">
        <w:rPr>
          <w:rFonts w:ascii="Verdana" w:hAnsi="Verdana"/>
          <w:spacing w:val="6"/>
          <w:sz w:val="22"/>
          <w:szCs w:val="22"/>
        </w:rPr>
        <w:br/>
        <w:t>Rafael Mendes, tuba</w:t>
      </w:r>
      <w:r w:rsidRPr="00EB3173">
        <w:rPr>
          <w:rFonts w:ascii="Verdana" w:hAnsi="Verdana"/>
          <w:spacing w:val="6"/>
          <w:sz w:val="22"/>
          <w:szCs w:val="22"/>
        </w:rPr>
        <w:br/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Hilvic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 xml:space="preserve"> González, tímpanos</w:t>
      </w:r>
      <w:r w:rsidRPr="00EB3173">
        <w:rPr>
          <w:rFonts w:ascii="Verdana" w:hAnsi="Verdana"/>
          <w:spacing w:val="6"/>
          <w:sz w:val="22"/>
          <w:szCs w:val="22"/>
        </w:rPr>
        <w:br/>
        <w:t>Rafael Alberto, percussão</w:t>
      </w:r>
      <w:r w:rsidRPr="00EB3173">
        <w:rPr>
          <w:rFonts w:ascii="Verdana" w:hAnsi="Verdana"/>
          <w:spacing w:val="6"/>
          <w:sz w:val="22"/>
          <w:szCs w:val="22"/>
        </w:rPr>
        <w:br/>
        <w:t>Werner Silveira, percussão</w:t>
      </w:r>
    </w:p>
    <w:p w14:paraId="24CB198C" w14:textId="77777777" w:rsidR="00D018D9" w:rsidRPr="00EB3173" w:rsidRDefault="00D018D9" w:rsidP="007C7C9C">
      <w:pPr>
        <w:rPr>
          <w:rFonts w:ascii="Verdana" w:hAnsi="Verdana"/>
          <w:spacing w:val="6"/>
          <w:sz w:val="22"/>
          <w:szCs w:val="22"/>
        </w:rPr>
      </w:pPr>
    </w:p>
    <w:p w14:paraId="086D151D" w14:textId="0C08C089" w:rsidR="007C7C9C" w:rsidRPr="00E13C80" w:rsidRDefault="007C7C9C" w:rsidP="007C7C9C">
      <w:pPr>
        <w:textAlignment w:val="center"/>
        <w:rPr>
          <w:rFonts w:ascii="Verdana" w:eastAsia="Times New Roman" w:hAnsi="Verdana" w:cs="Times New Roman"/>
          <w:sz w:val="22"/>
          <w:szCs w:val="22"/>
          <w:lang w:eastAsia="pt-BR"/>
        </w:rPr>
      </w:pP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COPLAND</w:t>
      </w:r>
      <w:r w:rsidRPr="00EB3173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 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 </w:t>
      </w:r>
      <w:r w:rsidR="00FC3392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Fanfarra para o homem comum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FRACKENPOHL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Suíte Pop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PARKER</w:t>
      </w:r>
      <w:r w:rsidRPr="00EB3173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 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    </w:t>
      </w:r>
      <w:r w:rsidR="00FC3392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Um londrino em Nova York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VILLA-LOBOS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 xml:space="preserve">Bachianas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Brasileiras nº 5: Ária (Cantilena)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VILLA-LOBOS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Bachianas Brasileiras nº 2: Tocata – O trenzinho do caipira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BARROSO  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Aquarela do Brasil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LÔ, M. BORGES E BRANT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Para Lennon e McCartney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HAZELL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Suíte dos gatos</w:t>
      </w:r>
    </w:p>
    <w:p w14:paraId="5BCFB121" w14:textId="77777777" w:rsidR="007C7C9C" w:rsidRDefault="007C7C9C" w:rsidP="007C7C9C">
      <w:pPr>
        <w:rPr>
          <w:rFonts w:ascii="Verdana" w:hAnsi="Verdana"/>
          <w:sz w:val="22"/>
          <w:szCs w:val="22"/>
        </w:rPr>
      </w:pPr>
    </w:p>
    <w:p w14:paraId="73BFFC7F" w14:textId="77777777" w:rsidR="0037261F" w:rsidRDefault="0037261F" w:rsidP="0037261F">
      <w:pPr>
        <w:autoSpaceDE w:val="0"/>
        <w:autoSpaceDN w:val="0"/>
        <w:adjustRightInd w:val="0"/>
        <w:rPr>
          <w:rFonts w:ascii="Verdana" w:hAnsi="Verdana" w:cs="Calibri"/>
          <w:i/>
          <w:iCs/>
          <w:sz w:val="22"/>
          <w:szCs w:val="22"/>
        </w:rPr>
      </w:pPr>
    </w:p>
    <w:p w14:paraId="27469025" w14:textId="77777777" w:rsidR="0037261F" w:rsidRPr="00CB728D" w:rsidRDefault="0037261F" w:rsidP="0037261F">
      <w:pPr>
        <w:rPr>
          <w:rStyle w:val="Hyperlink"/>
          <w:rFonts w:ascii="Verdana" w:hAnsi="Verdana" w:cs="Calibri Light"/>
          <w:color w:val="auto"/>
          <w:sz w:val="22"/>
          <w:szCs w:val="22"/>
        </w:rPr>
      </w:pPr>
      <w:r w:rsidRPr="00CB728D">
        <w:rPr>
          <w:rFonts w:ascii="Verdana" w:hAnsi="Verdana" w:cs="Calibri Light"/>
          <w:sz w:val="22"/>
          <w:szCs w:val="22"/>
        </w:rPr>
        <w:t xml:space="preserve">Mais informações: (31) 3219-9000 ou </w:t>
      </w:r>
      <w:hyperlink r:id="rId7" w:history="1">
        <w:r w:rsidRPr="00CB728D">
          <w:rPr>
            <w:rStyle w:val="Hyperlink"/>
            <w:rFonts w:ascii="Verdana" w:hAnsi="Verdana" w:cs="Calibri Light"/>
            <w:color w:val="auto"/>
            <w:sz w:val="22"/>
            <w:szCs w:val="22"/>
          </w:rPr>
          <w:t>www.filarmonica.art.br</w:t>
        </w:r>
      </w:hyperlink>
    </w:p>
    <w:p w14:paraId="5914A698" w14:textId="77777777" w:rsidR="0037261F" w:rsidRDefault="0037261F" w:rsidP="0037261F">
      <w:pPr>
        <w:rPr>
          <w:rStyle w:val="Hyperlink"/>
          <w:rFonts w:ascii="Verdana" w:hAnsi="Verdana" w:cs="Calibri Light"/>
        </w:rPr>
      </w:pPr>
    </w:p>
    <w:p w14:paraId="663A1526" w14:textId="77777777" w:rsidR="00781351" w:rsidRPr="00904256" w:rsidRDefault="00781351" w:rsidP="00781351">
      <w:pPr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  <w:bookmarkStart w:id="2" w:name="_1fob9te"/>
      <w:bookmarkEnd w:id="2"/>
      <w:r w:rsidRPr="00904256">
        <w:rPr>
          <w:rFonts w:ascii="Verdana" w:hAnsi="Verdana"/>
          <w:b/>
          <w:bCs/>
          <w:sz w:val="22"/>
          <w:szCs w:val="22"/>
        </w:rPr>
        <w:t>—</w:t>
      </w:r>
    </w:p>
    <w:p w14:paraId="655E5467" w14:textId="77777777" w:rsidR="00BD1D13" w:rsidRDefault="00BD1D13" w:rsidP="00BD1D13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ORQUESTRA FILARMÔNICA DE MINAS GERAIS</w:t>
      </w:r>
    </w:p>
    <w:p w14:paraId="016D3C1A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Filarmônica de Minas Gerais reafirma, a cada concerto e com uma vigorosa programação, a sua vocação pela excelência artística. Referência no Brasil e no mundo desde sua fundação, em 2008, é resultado de uma política pública do Estado de Minas Gerais, seu principal mantenedor. Conduzida por seu Diretor Artístico e Regente Titular, Fabio Mechetti, a Filarmônica é composta por 90 músicos de todas as partes do Brasil, Europa, Ásia e das Américas. </w:t>
      </w:r>
    </w:p>
    <w:p w14:paraId="56A756D5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6CBB1BB8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orquestra recebeu numerosas menções e prêmios, possui 13 álbuns gravados e obteve uma indicação ao Grammy Latino em 2020. As temporadas de concertos são realizadas na Sala Minas Gerais, sua sede em Belo Horizonte, em seis séries, sinfônicas e de música de câmara, em que são interpretadas obras do repertório clássico ao contemporâneo, com convidados de destaque nos cenários nacional e internacional.</w:t>
      </w:r>
    </w:p>
    <w:p w14:paraId="61234E30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227B7A74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Cumprindo com sua missão de difundir e promover o acesso à música de concerto, a Filarmônica mantém relevante programação gratuita e de cunho educacional em Belo Horizonte e em outras cidades do estado. Possui, ainda, ações de formação profissional, e realiza transmissões ao vivo de suas apresentações.</w:t>
      </w:r>
    </w:p>
    <w:p w14:paraId="76158702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 </w:t>
      </w:r>
    </w:p>
    <w:p w14:paraId="32E953E2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Referência internacional por seu projeto arquitetônico e acústico, a Sala Minas Gerais é considerada uma das principais salas de concerto da América Latina. Juntas, Filarmônica e Sala Minas Gerais vêm transformando a capital mineira num importante polo da música de concerto.</w:t>
      </w:r>
    </w:p>
    <w:p w14:paraId="77DE3C4A" w14:textId="77777777" w:rsidR="00CF02B7" w:rsidRDefault="00CF02B7" w:rsidP="00781351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168E48C" w14:textId="77777777" w:rsidR="00CF02B7" w:rsidRDefault="00CF02B7" w:rsidP="00CF02B7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>—</w:t>
      </w:r>
    </w:p>
    <w:p w14:paraId="68B788C8" w14:textId="77777777" w:rsidR="00D37602" w:rsidRPr="00904256" w:rsidRDefault="00D37602" w:rsidP="00781351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D72E031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 xml:space="preserve">INFORMAÇÕES </w:t>
      </w:r>
    </w:p>
    <w:p w14:paraId="4B0F9144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>PARA A IMPRENSA</w:t>
      </w:r>
    </w:p>
    <w:p w14:paraId="2F44B2E6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798FE92F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20F1A2CB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 xml:space="preserve">Personal Press </w:t>
      </w:r>
    </w:p>
    <w:p w14:paraId="70FEFCD1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0135CB2D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  <w:r w:rsidRPr="00904256">
        <w:rPr>
          <w:rFonts w:ascii="Verdana" w:hAnsi="Verdana"/>
          <w:sz w:val="22"/>
          <w:szCs w:val="22"/>
        </w:rPr>
        <w:t xml:space="preserve">Polliane Eliziário </w:t>
      </w:r>
    </w:p>
    <w:p w14:paraId="063732FE" w14:textId="7C602C45" w:rsidR="00781351" w:rsidRPr="00904256" w:rsidRDefault="00000000" w:rsidP="005440CC">
      <w:pPr>
        <w:jc w:val="both"/>
        <w:rPr>
          <w:rFonts w:ascii="Verdana" w:hAnsi="Verdana"/>
          <w:sz w:val="22"/>
          <w:szCs w:val="22"/>
        </w:rPr>
      </w:pPr>
      <w:hyperlink r:id="rId8" w:history="1">
        <w:r w:rsidR="00781351" w:rsidRPr="00904256">
          <w:rPr>
            <w:rStyle w:val="Hyperlink"/>
            <w:rFonts w:ascii="Verdana" w:hAnsi="Verdana"/>
            <w:i/>
            <w:iCs/>
            <w:color w:val="auto"/>
            <w:sz w:val="22"/>
            <w:szCs w:val="22"/>
          </w:rPr>
          <w:t>polliane.eliziario@personalpress.jor.br</w:t>
        </w:r>
      </w:hyperlink>
      <w:r w:rsidR="00781351" w:rsidRPr="00904256">
        <w:rPr>
          <w:rFonts w:ascii="Verdana" w:hAnsi="Verdana"/>
          <w:i/>
          <w:iCs/>
          <w:sz w:val="22"/>
          <w:szCs w:val="22"/>
        </w:rPr>
        <w:t xml:space="preserve"> |</w:t>
      </w:r>
      <w:r w:rsidR="00781351" w:rsidRPr="00904256">
        <w:rPr>
          <w:rFonts w:ascii="Verdana" w:hAnsi="Verdana"/>
          <w:sz w:val="22"/>
          <w:szCs w:val="22"/>
        </w:rPr>
        <w:t xml:space="preserve"> (31) 9 9788-3029</w:t>
      </w:r>
    </w:p>
    <w:p w14:paraId="204F8F53" w14:textId="77777777" w:rsidR="005C1F83" w:rsidRPr="00781351" w:rsidRDefault="005C1F83" w:rsidP="00781351"/>
    <w:sectPr w:rsidR="005C1F83" w:rsidRPr="00781351" w:rsidSect="00585564">
      <w:headerReference w:type="default" r:id="rId9"/>
      <w:footerReference w:type="even" r:id="rId10"/>
      <w:footerReference w:type="default" r:id="rId11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CB6AA" w14:textId="77777777" w:rsidR="00BB1248" w:rsidRDefault="00BB1248" w:rsidP="00BD016D">
      <w:r>
        <w:separator/>
      </w:r>
    </w:p>
  </w:endnote>
  <w:endnote w:type="continuationSeparator" w:id="0">
    <w:p w14:paraId="3505934C" w14:textId="77777777" w:rsidR="00BB1248" w:rsidRDefault="00BB1248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27BD" w14:textId="77777777" w:rsidR="00BD016D" w:rsidRPr="00E56C18" w:rsidRDefault="00000000">
    <w:pPr>
      <w:pStyle w:val="Rodap"/>
      <w:rPr>
        <w:lang w:val="en-GB"/>
      </w:rPr>
    </w:pPr>
    <w:sdt>
      <w:sdtPr>
        <w:id w:val="969400743"/>
        <w:placeholder>
          <w:docPart w:val="E5D4C58FB574F94E9DF116C8D6BA1F0B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placeholder>
          <w:docPart w:val="D28CC318B444034196DBD6452A1420A3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placeholder>
          <w:docPart w:val="38F4E8F3869F3E4F950D498B48AB7D8F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B85" w14:textId="1CCAE89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58039" w14:textId="77777777" w:rsidR="00BB1248" w:rsidRDefault="00BB1248" w:rsidP="00BD016D">
      <w:r>
        <w:separator/>
      </w:r>
    </w:p>
  </w:footnote>
  <w:footnote w:type="continuationSeparator" w:id="0">
    <w:p w14:paraId="610A4534" w14:textId="77777777" w:rsidR="00BB1248" w:rsidRDefault="00BB1248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2A1A" w14:textId="07D59271" w:rsidR="00F73920" w:rsidRPr="00F73920" w:rsidRDefault="00535B3D" w:rsidP="00F739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75FBA2A" wp14:editId="377AB7B5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4A9"/>
    <w:rsid w:val="000006A3"/>
    <w:rsid w:val="00001D85"/>
    <w:rsid w:val="000021E1"/>
    <w:rsid w:val="00002DD1"/>
    <w:rsid w:val="0000338D"/>
    <w:rsid w:val="00003829"/>
    <w:rsid w:val="00007093"/>
    <w:rsid w:val="000125A4"/>
    <w:rsid w:val="00015C0F"/>
    <w:rsid w:val="0001618E"/>
    <w:rsid w:val="0001691A"/>
    <w:rsid w:val="0001772F"/>
    <w:rsid w:val="000208FF"/>
    <w:rsid w:val="00025E59"/>
    <w:rsid w:val="00026124"/>
    <w:rsid w:val="00026814"/>
    <w:rsid w:val="00026C3B"/>
    <w:rsid w:val="000336DE"/>
    <w:rsid w:val="0003714E"/>
    <w:rsid w:val="000464E9"/>
    <w:rsid w:val="00046870"/>
    <w:rsid w:val="00046C66"/>
    <w:rsid w:val="00047421"/>
    <w:rsid w:val="00050A6F"/>
    <w:rsid w:val="00051432"/>
    <w:rsid w:val="00051D65"/>
    <w:rsid w:val="0005309E"/>
    <w:rsid w:val="0005637A"/>
    <w:rsid w:val="000568FF"/>
    <w:rsid w:val="0005698B"/>
    <w:rsid w:val="00060DE6"/>
    <w:rsid w:val="000616C4"/>
    <w:rsid w:val="00061ECF"/>
    <w:rsid w:val="000622A0"/>
    <w:rsid w:val="00063278"/>
    <w:rsid w:val="00065AE7"/>
    <w:rsid w:val="00067DA8"/>
    <w:rsid w:val="000709CF"/>
    <w:rsid w:val="000731C6"/>
    <w:rsid w:val="00073BC2"/>
    <w:rsid w:val="00076072"/>
    <w:rsid w:val="000766DD"/>
    <w:rsid w:val="00081616"/>
    <w:rsid w:val="00082D72"/>
    <w:rsid w:val="00083722"/>
    <w:rsid w:val="00084EF2"/>
    <w:rsid w:val="0008659F"/>
    <w:rsid w:val="0009185A"/>
    <w:rsid w:val="000918F6"/>
    <w:rsid w:val="00091EF9"/>
    <w:rsid w:val="00094AD9"/>
    <w:rsid w:val="000A529C"/>
    <w:rsid w:val="000A73EC"/>
    <w:rsid w:val="000B050F"/>
    <w:rsid w:val="000B0AB5"/>
    <w:rsid w:val="000B0F52"/>
    <w:rsid w:val="000B1006"/>
    <w:rsid w:val="000B11B9"/>
    <w:rsid w:val="000B1759"/>
    <w:rsid w:val="000B2651"/>
    <w:rsid w:val="000B2EA2"/>
    <w:rsid w:val="000B3CE4"/>
    <w:rsid w:val="000B44CC"/>
    <w:rsid w:val="000B4EA2"/>
    <w:rsid w:val="000B5927"/>
    <w:rsid w:val="000C09B3"/>
    <w:rsid w:val="000C1870"/>
    <w:rsid w:val="000C1D6B"/>
    <w:rsid w:val="000C4E8A"/>
    <w:rsid w:val="000C683D"/>
    <w:rsid w:val="000C739A"/>
    <w:rsid w:val="000D2385"/>
    <w:rsid w:val="000D3EB2"/>
    <w:rsid w:val="000D4A80"/>
    <w:rsid w:val="000D7BAC"/>
    <w:rsid w:val="000E0B38"/>
    <w:rsid w:val="000E0D26"/>
    <w:rsid w:val="000E4BDF"/>
    <w:rsid w:val="000F324B"/>
    <w:rsid w:val="000F4BE8"/>
    <w:rsid w:val="000F5030"/>
    <w:rsid w:val="000F5E4C"/>
    <w:rsid w:val="00100092"/>
    <w:rsid w:val="001004D5"/>
    <w:rsid w:val="00102291"/>
    <w:rsid w:val="00102773"/>
    <w:rsid w:val="00103809"/>
    <w:rsid w:val="001069A1"/>
    <w:rsid w:val="00107567"/>
    <w:rsid w:val="0010786C"/>
    <w:rsid w:val="00110074"/>
    <w:rsid w:val="00110536"/>
    <w:rsid w:val="00111321"/>
    <w:rsid w:val="0011428F"/>
    <w:rsid w:val="001217AE"/>
    <w:rsid w:val="00122AA3"/>
    <w:rsid w:val="001261EC"/>
    <w:rsid w:val="00127957"/>
    <w:rsid w:val="00131A95"/>
    <w:rsid w:val="0013526F"/>
    <w:rsid w:val="001379C2"/>
    <w:rsid w:val="00141D02"/>
    <w:rsid w:val="0014284B"/>
    <w:rsid w:val="00145305"/>
    <w:rsid w:val="00146B67"/>
    <w:rsid w:val="00151EE4"/>
    <w:rsid w:val="00152AC6"/>
    <w:rsid w:val="0015349B"/>
    <w:rsid w:val="00153B52"/>
    <w:rsid w:val="00154362"/>
    <w:rsid w:val="00154CB8"/>
    <w:rsid w:val="0015691E"/>
    <w:rsid w:val="00162637"/>
    <w:rsid w:val="001626B8"/>
    <w:rsid w:val="0016275B"/>
    <w:rsid w:val="0016299D"/>
    <w:rsid w:val="00164D0B"/>
    <w:rsid w:val="00164D22"/>
    <w:rsid w:val="001678A1"/>
    <w:rsid w:val="001707CF"/>
    <w:rsid w:val="00172C96"/>
    <w:rsid w:val="00172F4F"/>
    <w:rsid w:val="001734D4"/>
    <w:rsid w:val="0017484C"/>
    <w:rsid w:val="00176713"/>
    <w:rsid w:val="00177C54"/>
    <w:rsid w:val="001818D5"/>
    <w:rsid w:val="00181B30"/>
    <w:rsid w:val="001823AE"/>
    <w:rsid w:val="00182B38"/>
    <w:rsid w:val="00183DC6"/>
    <w:rsid w:val="00184C80"/>
    <w:rsid w:val="001851A0"/>
    <w:rsid w:val="001861CC"/>
    <w:rsid w:val="001903EC"/>
    <w:rsid w:val="0019078B"/>
    <w:rsid w:val="0019142B"/>
    <w:rsid w:val="00191EAC"/>
    <w:rsid w:val="00193830"/>
    <w:rsid w:val="00193B8D"/>
    <w:rsid w:val="001945B1"/>
    <w:rsid w:val="00194C9B"/>
    <w:rsid w:val="0019543A"/>
    <w:rsid w:val="0019660D"/>
    <w:rsid w:val="001969E6"/>
    <w:rsid w:val="00197A58"/>
    <w:rsid w:val="001A1611"/>
    <w:rsid w:val="001A4A1A"/>
    <w:rsid w:val="001A6190"/>
    <w:rsid w:val="001A6CEE"/>
    <w:rsid w:val="001A6D0B"/>
    <w:rsid w:val="001B23A8"/>
    <w:rsid w:val="001B2860"/>
    <w:rsid w:val="001B5230"/>
    <w:rsid w:val="001B552E"/>
    <w:rsid w:val="001B7538"/>
    <w:rsid w:val="001C6495"/>
    <w:rsid w:val="001D5124"/>
    <w:rsid w:val="001D6CFC"/>
    <w:rsid w:val="001D798A"/>
    <w:rsid w:val="001E291C"/>
    <w:rsid w:val="001E56DC"/>
    <w:rsid w:val="001E601E"/>
    <w:rsid w:val="001E7CF5"/>
    <w:rsid w:val="001F0DC6"/>
    <w:rsid w:val="001F154A"/>
    <w:rsid w:val="001F43AB"/>
    <w:rsid w:val="001F49D1"/>
    <w:rsid w:val="001F5D35"/>
    <w:rsid w:val="001F5E8F"/>
    <w:rsid w:val="001F7037"/>
    <w:rsid w:val="002002C3"/>
    <w:rsid w:val="00200D0A"/>
    <w:rsid w:val="00202748"/>
    <w:rsid w:val="00203C7A"/>
    <w:rsid w:val="00204AB0"/>
    <w:rsid w:val="00206584"/>
    <w:rsid w:val="00211EE7"/>
    <w:rsid w:val="002142BD"/>
    <w:rsid w:val="002208D7"/>
    <w:rsid w:val="00230DE5"/>
    <w:rsid w:val="00231D75"/>
    <w:rsid w:val="002324A9"/>
    <w:rsid w:val="002333C0"/>
    <w:rsid w:val="002343BB"/>
    <w:rsid w:val="00235D1B"/>
    <w:rsid w:val="00236937"/>
    <w:rsid w:val="002377C9"/>
    <w:rsid w:val="002429A6"/>
    <w:rsid w:val="002435B8"/>
    <w:rsid w:val="00243F65"/>
    <w:rsid w:val="0024437A"/>
    <w:rsid w:val="002478C0"/>
    <w:rsid w:val="002510D3"/>
    <w:rsid w:val="00252FDA"/>
    <w:rsid w:val="002540F7"/>
    <w:rsid w:val="00254B6C"/>
    <w:rsid w:val="00254F08"/>
    <w:rsid w:val="0025717D"/>
    <w:rsid w:val="00260BD6"/>
    <w:rsid w:val="00262301"/>
    <w:rsid w:val="00263F2A"/>
    <w:rsid w:val="0026536B"/>
    <w:rsid w:val="002723D9"/>
    <w:rsid w:val="002735B7"/>
    <w:rsid w:val="002757BD"/>
    <w:rsid w:val="00280F8F"/>
    <w:rsid w:val="00282E1B"/>
    <w:rsid w:val="002830DF"/>
    <w:rsid w:val="00284373"/>
    <w:rsid w:val="00290485"/>
    <w:rsid w:val="00290FB0"/>
    <w:rsid w:val="00292575"/>
    <w:rsid w:val="00292B95"/>
    <w:rsid w:val="00295847"/>
    <w:rsid w:val="00296AA3"/>
    <w:rsid w:val="002973FA"/>
    <w:rsid w:val="002A022F"/>
    <w:rsid w:val="002A1A01"/>
    <w:rsid w:val="002A244C"/>
    <w:rsid w:val="002A3C0A"/>
    <w:rsid w:val="002A4549"/>
    <w:rsid w:val="002A4FE3"/>
    <w:rsid w:val="002A6516"/>
    <w:rsid w:val="002B1BCF"/>
    <w:rsid w:val="002B606C"/>
    <w:rsid w:val="002C3257"/>
    <w:rsid w:val="002D03DF"/>
    <w:rsid w:val="002D0656"/>
    <w:rsid w:val="002D3891"/>
    <w:rsid w:val="002E1C7D"/>
    <w:rsid w:val="002E3283"/>
    <w:rsid w:val="002E40B0"/>
    <w:rsid w:val="002E4167"/>
    <w:rsid w:val="002E4DAE"/>
    <w:rsid w:val="002E5D46"/>
    <w:rsid w:val="002E5F6D"/>
    <w:rsid w:val="002E66DA"/>
    <w:rsid w:val="002F110B"/>
    <w:rsid w:val="002F3F8B"/>
    <w:rsid w:val="002F683B"/>
    <w:rsid w:val="003006AF"/>
    <w:rsid w:val="00300806"/>
    <w:rsid w:val="00301346"/>
    <w:rsid w:val="0030447B"/>
    <w:rsid w:val="003052AE"/>
    <w:rsid w:val="00306E59"/>
    <w:rsid w:val="00306ECB"/>
    <w:rsid w:val="00311291"/>
    <w:rsid w:val="00311A14"/>
    <w:rsid w:val="00311CF1"/>
    <w:rsid w:val="00315322"/>
    <w:rsid w:val="00321074"/>
    <w:rsid w:val="00325B01"/>
    <w:rsid w:val="003273C6"/>
    <w:rsid w:val="00327CA9"/>
    <w:rsid w:val="003309E8"/>
    <w:rsid w:val="00332859"/>
    <w:rsid w:val="00333B51"/>
    <w:rsid w:val="00336370"/>
    <w:rsid w:val="0034077E"/>
    <w:rsid w:val="00342152"/>
    <w:rsid w:val="00342757"/>
    <w:rsid w:val="00343E05"/>
    <w:rsid w:val="00345870"/>
    <w:rsid w:val="003459AD"/>
    <w:rsid w:val="003516B1"/>
    <w:rsid w:val="003524E4"/>
    <w:rsid w:val="0035351B"/>
    <w:rsid w:val="0035564F"/>
    <w:rsid w:val="00356E7A"/>
    <w:rsid w:val="00360414"/>
    <w:rsid w:val="00361401"/>
    <w:rsid w:val="00366EF3"/>
    <w:rsid w:val="00370DD8"/>
    <w:rsid w:val="0037173B"/>
    <w:rsid w:val="0037261F"/>
    <w:rsid w:val="0037321A"/>
    <w:rsid w:val="00373B1E"/>
    <w:rsid w:val="00374ECB"/>
    <w:rsid w:val="003758F7"/>
    <w:rsid w:val="0037741F"/>
    <w:rsid w:val="00383928"/>
    <w:rsid w:val="0038651A"/>
    <w:rsid w:val="003867E0"/>
    <w:rsid w:val="003919DE"/>
    <w:rsid w:val="003925DB"/>
    <w:rsid w:val="00392B1D"/>
    <w:rsid w:val="003963C1"/>
    <w:rsid w:val="00396DCC"/>
    <w:rsid w:val="00396E96"/>
    <w:rsid w:val="003A0BC6"/>
    <w:rsid w:val="003A27FB"/>
    <w:rsid w:val="003A4D71"/>
    <w:rsid w:val="003B0E10"/>
    <w:rsid w:val="003B2E96"/>
    <w:rsid w:val="003B43BE"/>
    <w:rsid w:val="003B4DCC"/>
    <w:rsid w:val="003B4E03"/>
    <w:rsid w:val="003C2366"/>
    <w:rsid w:val="003D0B97"/>
    <w:rsid w:val="003D3453"/>
    <w:rsid w:val="003D3933"/>
    <w:rsid w:val="003D4FF0"/>
    <w:rsid w:val="003E3780"/>
    <w:rsid w:val="003E4A42"/>
    <w:rsid w:val="003E68A2"/>
    <w:rsid w:val="003E7F47"/>
    <w:rsid w:val="003F0503"/>
    <w:rsid w:val="003F0F78"/>
    <w:rsid w:val="003F1697"/>
    <w:rsid w:val="003F21AF"/>
    <w:rsid w:val="003F3649"/>
    <w:rsid w:val="003F4AFC"/>
    <w:rsid w:val="003F5541"/>
    <w:rsid w:val="003F60BF"/>
    <w:rsid w:val="003F6965"/>
    <w:rsid w:val="003F7EE4"/>
    <w:rsid w:val="00400799"/>
    <w:rsid w:val="00401872"/>
    <w:rsid w:val="00401C2F"/>
    <w:rsid w:val="00402211"/>
    <w:rsid w:val="0040253D"/>
    <w:rsid w:val="00402F61"/>
    <w:rsid w:val="004033B7"/>
    <w:rsid w:val="0040376A"/>
    <w:rsid w:val="00405712"/>
    <w:rsid w:val="00405A8B"/>
    <w:rsid w:val="0041109B"/>
    <w:rsid w:val="00413064"/>
    <w:rsid w:val="00414FCE"/>
    <w:rsid w:val="00415421"/>
    <w:rsid w:val="00415710"/>
    <w:rsid w:val="00420D55"/>
    <w:rsid w:val="00421B70"/>
    <w:rsid w:val="00423E1F"/>
    <w:rsid w:val="00425396"/>
    <w:rsid w:val="0042585A"/>
    <w:rsid w:val="004310A6"/>
    <w:rsid w:val="00431E0B"/>
    <w:rsid w:val="00434772"/>
    <w:rsid w:val="00434C05"/>
    <w:rsid w:val="00435D05"/>
    <w:rsid w:val="0044074D"/>
    <w:rsid w:val="004409F2"/>
    <w:rsid w:val="00441C8F"/>
    <w:rsid w:val="00450AA7"/>
    <w:rsid w:val="00451B1C"/>
    <w:rsid w:val="00452ACE"/>
    <w:rsid w:val="00452F13"/>
    <w:rsid w:val="00454CCF"/>
    <w:rsid w:val="0045646B"/>
    <w:rsid w:val="00460789"/>
    <w:rsid w:val="0046083F"/>
    <w:rsid w:val="0046339B"/>
    <w:rsid w:val="00464849"/>
    <w:rsid w:val="00466901"/>
    <w:rsid w:val="00472B09"/>
    <w:rsid w:val="00474794"/>
    <w:rsid w:val="00475314"/>
    <w:rsid w:val="00475D79"/>
    <w:rsid w:val="004760A5"/>
    <w:rsid w:val="00476E6E"/>
    <w:rsid w:val="00481919"/>
    <w:rsid w:val="004858DF"/>
    <w:rsid w:val="00486D2B"/>
    <w:rsid w:val="0048712C"/>
    <w:rsid w:val="00493A29"/>
    <w:rsid w:val="00494545"/>
    <w:rsid w:val="0049534D"/>
    <w:rsid w:val="004A3538"/>
    <w:rsid w:val="004B2C62"/>
    <w:rsid w:val="004B3349"/>
    <w:rsid w:val="004B47A6"/>
    <w:rsid w:val="004B4844"/>
    <w:rsid w:val="004B7024"/>
    <w:rsid w:val="004C079E"/>
    <w:rsid w:val="004C0914"/>
    <w:rsid w:val="004C259C"/>
    <w:rsid w:val="004C4236"/>
    <w:rsid w:val="004C4B84"/>
    <w:rsid w:val="004C60F6"/>
    <w:rsid w:val="004C7AFC"/>
    <w:rsid w:val="004D0094"/>
    <w:rsid w:val="004D311E"/>
    <w:rsid w:val="004D4BFC"/>
    <w:rsid w:val="004E0BCF"/>
    <w:rsid w:val="004E0F9F"/>
    <w:rsid w:val="004E28A1"/>
    <w:rsid w:val="004E3164"/>
    <w:rsid w:val="004E38FB"/>
    <w:rsid w:val="004E6218"/>
    <w:rsid w:val="004E732F"/>
    <w:rsid w:val="004F17AE"/>
    <w:rsid w:val="004F2787"/>
    <w:rsid w:val="004F2CA3"/>
    <w:rsid w:val="004F31C8"/>
    <w:rsid w:val="004F3589"/>
    <w:rsid w:val="004F3DAB"/>
    <w:rsid w:val="004F3DC7"/>
    <w:rsid w:val="004F4FF3"/>
    <w:rsid w:val="004F6709"/>
    <w:rsid w:val="004F7622"/>
    <w:rsid w:val="004F7985"/>
    <w:rsid w:val="00500E0F"/>
    <w:rsid w:val="0050186F"/>
    <w:rsid w:val="00501F2E"/>
    <w:rsid w:val="00502237"/>
    <w:rsid w:val="00502704"/>
    <w:rsid w:val="00503153"/>
    <w:rsid w:val="00503CF5"/>
    <w:rsid w:val="005053DF"/>
    <w:rsid w:val="005056FD"/>
    <w:rsid w:val="00506334"/>
    <w:rsid w:val="00506730"/>
    <w:rsid w:val="00510B2A"/>
    <w:rsid w:val="005118DB"/>
    <w:rsid w:val="00512F16"/>
    <w:rsid w:val="005138FC"/>
    <w:rsid w:val="00516448"/>
    <w:rsid w:val="0051732C"/>
    <w:rsid w:val="00517B99"/>
    <w:rsid w:val="00520195"/>
    <w:rsid w:val="005215EA"/>
    <w:rsid w:val="00521F9E"/>
    <w:rsid w:val="00522D47"/>
    <w:rsid w:val="00524923"/>
    <w:rsid w:val="00525ADD"/>
    <w:rsid w:val="005264DE"/>
    <w:rsid w:val="00526943"/>
    <w:rsid w:val="005322B8"/>
    <w:rsid w:val="0053316E"/>
    <w:rsid w:val="00533748"/>
    <w:rsid w:val="005357F5"/>
    <w:rsid w:val="00535B3D"/>
    <w:rsid w:val="00535ECD"/>
    <w:rsid w:val="0053658D"/>
    <w:rsid w:val="00536895"/>
    <w:rsid w:val="005371D4"/>
    <w:rsid w:val="00540281"/>
    <w:rsid w:val="00541F3C"/>
    <w:rsid w:val="005440CC"/>
    <w:rsid w:val="00547050"/>
    <w:rsid w:val="00550B8C"/>
    <w:rsid w:val="00550CD9"/>
    <w:rsid w:val="005554BA"/>
    <w:rsid w:val="0055733F"/>
    <w:rsid w:val="00557980"/>
    <w:rsid w:val="005600E7"/>
    <w:rsid w:val="00560399"/>
    <w:rsid w:val="005616B7"/>
    <w:rsid w:val="005641F0"/>
    <w:rsid w:val="00567092"/>
    <w:rsid w:val="00567E63"/>
    <w:rsid w:val="00570813"/>
    <w:rsid w:val="00574D52"/>
    <w:rsid w:val="0057596C"/>
    <w:rsid w:val="00582CCA"/>
    <w:rsid w:val="00584899"/>
    <w:rsid w:val="00585564"/>
    <w:rsid w:val="005878EC"/>
    <w:rsid w:val="0059132F"/>
    <w:rsid w:val="00592887"/>
    <w:rsid w:val="00597971"/>
    <w:rsid w:val="005A1CED"/>
    <w:rsid w:val="005A356F"/>
    <w:rsid w:val="005A450B"/>
    <w:rsid w:val="005A68B7"/>
    <w:rsid w:val="005B11B8"/>
    <w:rsid w:val="005B21CC"/>
    <w:rsid w:val="005B286E"/>
    <w:rsid w:val="005B364F"/>
    <w:rsid w:val="005B3659"/>
    <w:rsid w:val="005B5732"/>
    <w:rsid w:val="005B7C2C"/>
    <w:rsid w:val="005C1F83"/>
    <w:rsid w:val="005C4485"/>
    <w:rsid w:val="005C4D49"/>
    <w:rsid w:val="005C5319"/>
    <w:rsid w:val="005C554F"/>
    <w:rsid w:val="005C61DB"/>
    <w:rsid w:val="005C78EC"/>
    <w:rsid w:val="005C7A1E"/>
    <w:rsid w:val="005C7BF0"/>
    <w:rsid w:val="005D0698"/>
    <w:rsid w:val="005D0705"/>
    <w:rsid w:val="005D0978"/>
    <w:rsid w:val="005D2C3B"/>
    <w:rsid w:val="005D3E6C"/>
    <w:rsid w:val="005D52A5"/>
    <w:rsid w:val="005D58AF"/>
    <w:rsid w:val="005D7333"/>
    <w:rsid w:val="005E3053"/>
    <w:rsid w:val="005E3156"/>
    <w:rsid w:val="005E39AE"/>
    <w:rsid w:val="005E4A3D"/>
    <w:rsid w:val="005E597D"/>
    <w:rsid w:val="005F1953"/>
    <w:rsid w:val="005F7725"/>
    <w:rsid w:val="005F799E"/>
    <w:rsid w:val="00600163"/>
    <w:rsid w:val="0060459B"/>
    <w:rsid w:val="00604BE3"/>
    <w:rsid w:val="00605512"/>
    <w:rsid w:val="00613A2C"/>
    <w:rsid w:val="00616283"/>
    <w:rsid w:val="006204AA"/>
    <w:rsid w:val="00621A79"/>
    <w:rsid w:val="00623BAD"/>
    <w:rsid w:val="006253BD"/>
    <w:rsid w:val="00627667"/>
    <w:rsid w:val="00631795"/>
    <w:rsid w:val="0063203E"/>
    <w:rsid w:val="006346CE"/>
    <w:rsid w:val="00635622"/>
    <w:rsid w:val="00643405"/>
    <w:rsid w:val="0064391E"/>
    <w:rsid w:val="00644285"/>
    <w:rsid w:val="006472B4"/>
    <w:rsid w:val="006567A6"/>
    <w:rsid w:val="00661A06"/>
    <w:rsid w:val="00661E94"/>
    <w:rsid w:val="00662E0E"/>
    <w:rsid w:val="0066334D"/>
    <w:rsid w:val="006643C0"/>
    <w:rsid w:val="00673941"/>
    <w:rsid w:val="00674386"/>
    <w:rsid w:val="00674F93"/>
    <w:rsid w:val="006752B1"/>
    <w:rsid w:val="00676D9E"/>
    <w:rsid w:val="00677309"/>
    <w:rsid w:val="00677D4D"/>
    <w:rsid w:val="006809F2"/>
    <w:rsid w:val="00682057"/>
    <w:rsid w:val="00682FE6"/>
    <w:rsid w:val="00685AEB"/>
    <w:rsid w:val="00691DEB"/>
    <w:rsid w:val="00694DDA"/>
    <w:rsid w:val="00695BBF"/>
    <w:rsid w:val="0069786F"/>
    <w:rsid w:val="006A0443"/>
    <w:rsid w:val="006A04CC"/>
    <w:rsid w:val="006A06FD"/>
    <w:rsid w:val="006A5BB8"/>
    <w:rsid w:val="006A7519"/>
    <w:rsid w:val="006A7F75"/>
    <w:rsid w:val="006B04B8"/>
    <w:rsid w:val="006B183B"/>
    <w:rsid w:val="006B7E4E"/>
    <w:rsid w:val="006C137A"/>
    <w:rsid w:val="006C208E"/>
    <w:rsid w:val="006C23C8"/>
    <w:rsid w:val="006C26C3"/>
    <w:rsid w:val="006C2AD0"/>
    <w:rsid w:val="006C2E9F"/>
    <w:rsid w:val="006C3621"/>
    <w:rsid w:val="006C422A"/>
    <w:rsid w:val="006C65B4"/>
    <w:rsid w:val="006C6655"/>
    <w:rsid w:val="006D23FD"/>
    <w:rsid w:val="006D2D88"/>
    <w:rsid w:val="006D2FAB"/>
    <w:rsid w:val="006D3BC9"/>
    <w:rsid w:val="006D3F52"/>
    <w:rsid w:val="006D7631"/>
    <w:rsid w:val="006E158F"/>
    <w:rsid w:val="006E349F"/>
    <w:rsid w:val="006E4C79"/>
    <w:rsid w:val="006E6670"/>
    <w:rsid w:val="006E7B0F"/>
    <w:rsid w:val="006F4484"/>
    <w:rsid w:val="006F557D"/>
    <w:rsid w:val="006F6B12"/>
    <w:rsid w:val="0070058F"/>
    <w:rsid w:val="00704A1B"/>
    <w:rsid w:val="00704B5B"/>
    <w:rsid w:val="00707BE9"/>
    <w:rsid w:val="007115A9"/>
    <w:rsid w:val="00711CB2"/>
    <w:rsid w:val="00713A01"/>
    <w:rsid w:val="007148E9"/>
    <w:rsid w:val="007226CB"/>
    <w:rsid w:val="00723B72"/>
    <w:rsid w:val="00724020"/>
    <w:rsid w:val="00727BFE"/>
    <w:rsid w:val="007315D1"/>
    <w:rsid w:val="0073290F"/>
    <w:rsid w:val="0073328D"/>
    <w:rsid w:val="00733F39"/>
    <w:rsid w:val="007369E8"/>
    <w:rsid w:val="007372B1"/>
    <w:rsid w:val="00737E04"/>
    <w:rsid w:val="007449BC"/>
    <w:rsid w:val="00744F0C"/>
    <w:rsid w:val="00745285"/>
    <w:rsid w:val="0074564D"/>
    <w:rsid w:val="00747C27"/>
    <w:rsid w:val="00754EA6"/>
    <w:rsid w:val="00756884"/>
    <w:rsid w:val="0076017B"/>
    <w:rsid w:val="007604A9"/>
    <w:rsid w:val="00761DBA"/>
    <w:rsid w:val="00765CD9"/>
    <w:rsid w:val="007704AE"/>
    <w:rsid w:val="00771B36"/>
    <w:rsid w:val="00772D1F"/>
    <w:rsid w:val="007742D6"/>
    <w:rsid w:val="00774E6A"/>
    <w:rsid w:val="0077680A"/>
    <w:rsid w:val="00781351"/>
    <w:rsid w:val="00783C42"/>
    <w:rsid w:val="00783D1A"/>
    <w:rsid w:val="0078570A"/>
    <w:rsid w:val="00786100"/>
    <w:rsid w:val="00787033"/>
    <w:rsid w:val="007913BB"/>
    <w:rsid w:val="00791610"/>
    <w:rsid w:val="007918C4"/>
    <w:rsid w:val="00794423"/>
    <w:rsid w:val="00795DEE"/>
    <w:rsid w:val="007967D6"/>
    <w:rsid w:val="007A0014"/>
    <w:rsid w:val="007A0584"/>
    <w:rsid w:val="007A0D47"/>
    <w:rsid w:val="007A1760"/>
    <w:rsid w:val="007A2023"/>
    <w:rsid w:val="007A3A2E"/>
    <w:rsid w:val="007B06D4"/>
    <w:rsid w:val="007B3D2E"/>
    <w:rsid w:val="007B4C64"/>
    <w:rsid w:val="007B591D"/>
    <w:rsid w:val="007C0082"/>
    <w:rsid w:val="007C7C9C"/>
    <w:rsid w:val="007D073B"/>
    <w:rsid w:val="007D0F02"/>
    <w:rsid w:val="007D1416"/>
    <w:rsid w:val="007D30D7"/>
    <w:rsid w:val="007D3978"/>
    <w:rsid w:val="007D46FC"/>
    <w:rsid w:val="007D663A"/>
    <w:rsid w:val="007E07C9"/>
    <w:rsid w:val="007E22E0"/>
    <w:rsid w:val="007E3518"/>
    <w:rsid w:val="007E46FC"/>
    <w:rsid w:val="007E6486"/>
    <w:rsid w:val="007F136A"/>
    <w:rsid w:val="007F2FD2"/>
    <w:rsid w:val="007F3AF6"/>
    <w:rsid w:val="007F4165"/>
    <w:rsid w:val="008000A4"/>
    <w:rsid w:val="0080069D"/>
    <w:rsid w:val="00801DB2"/>
    <w:rsid w:val="0080253B"/>
    <w:rsid w:val="00802542"/>
    <w:rsid w:val="008053C9"/>
    <w:rsid w:val="00805F41"/>
    <w:rsid w:val="008073FC"/>
    <w:rsid w:val="00807905"/>
    <w:rsid w:val="00811836"/>
    <w:rsid w:val="0081199D"/>
    <w:rsid w:val="0081406F"/>
    <w:rsid w:val="0081419F"/>
    <w:rsid w:val="00814876"/>
    <w:rsid w:val="0081592E"/>
    <w:rsid w:val="00815D52"/>
    <w:rsid w:val="00816251"/>
    <w:rsid w:val="008169C2"/>
    <w:rsid w:val="00816C7A"/>
    <w:rsid w:val="008175FF"/>
    <w:rsid w:val="00821788"/>
    <w:rsid w:val="0082265B"/>
    <w:rsid w:val="00831B88"/>
    <w:rsid w:val="008353B3"/>
    <w:rsid w:val="00841B76"/>
    <w:rsid w:val="008423B6"/>
    <w:rsid w:val="008437E1"/>
    <w:rsid w:val="008459F3"/>
    <w:rsid w:val="0084719C"/>
    <w:rsid w:val="0086001C"/>
    <w:rsid w:val="00860778"/>
    <w:rsid w:val="00861CCE"/>
    <w:rsid w:val="00861D45"/>
    <w:rsid w:val="00862046"/>
    <w:rsid w:val="008629A4"/>
    <w:rsid w:val="00864803"/>
    <w:rsid w:val="008669CD"/>
    <w:rsid w:val="00866D5A"/>
    <w:rsid w:val="00866F83"/>
    <w:rsid w:val="00867A1B"/>
    <w:rsid w:val="00877600"/>
    <w:rsid w:val="00877C0A"/>
    <w:rsid w:val="00880FB3"/>
    <w:rsid w:val="00881355"/>
    <w:rsid w:val="00882A38"/>
    <w:rsid w:val="0088304E"/>
    <w:rsid w:val="00883D06"/>
    <w:rsid w:val="008865CF"/>
    <w:rsid w:val="008927A0"/>
    <w:rsid w:val="00896CDD"/>
    <w:rsid w:val="0089741D"/>
    <w:rsid w:val="00897BE4"/>
    <w:rsid w:val="008A27B6"/>
    <w:rsid w:val="008A42CB"/>
    <w:rsid w:val="008A66C0"/>
    <w:rsid w:val="008A7CE9"/>
    <w:rsid w:val="008B0D86"/>
    <w:rsid w:val="008B1342"/>
    <w:rsid w:val="008B1EB3"/>
    <w:rsid w:val="008B2259"/>
    <w:rsid w:val="008B68D6"/>
    <w:rsid w:val="008C10AF"/>
    <w:rsid w:val="008C3051"/>
    <w:rsid w:val="008C3D09"/>
    <w:rsid w:val="008C660C"/>
    <w:rsid w:val="008C7661"/>
    <w:rsid w:val="008D122B"/>
    <w:rsid w:val="008D298B"/>
    <w:rsid w:val="008D3D4B"/>
    <w:rsid w:val="008D68AD"/>
    <w:rsid w:val="008D7094"/>
    <w:rsid w:val="008E2EFD"/>
    <w:rsid w:val="008E3832"/>
    <w:rsid w:val="008E511D"/>
    <w:rsid w:val="008E61F9"/>
    <w:rsid w:val="008E6F0E"/>
    <w:rsid w:val="008E7660"/>
    <w:rsid w:val="008F0FE6"/>
    <w:rsid w:val="008F6857"/>
    <w:rsid w:val="009003E5"/>
    <w:rsid w:val="00903867"/>
    <w:rsid w:val="009042A0"/>
    <w:rsid w:val="009055BB"/>
    <w:rsid w:val="009059FD"/>
    <w:rsid w:val="00907A12"/>
    <w:rsid w:val="009133CF"/>
    <w:rsid w:val="00913D55"/>
    <w:rsid w:val="009145CA"/>
    <w:rsid w:val="00914BD2"/>
    <w:rsid w:val="00914D12"/>
    <w:rsid w:val="00916F72"/>
    <w:rsid w:val="00917DCF"/>
    <w:rsid w:val="0092002A"/>
    <w:rsid w:val="0092265B"/>
    <w:rsid w:val="009247B6"/>
    <w:rsid w:val="0093073C"/>
    <w:rsid w:val="00936A1C"/>
    <w:rsid w:val="00936F0C"/>
    <w:rsid w:val="0094430B"/>
    <w:rsid w:val="0094445C"/>
    <w:rsid w:val="00944559"/>
    <w:rsid w:val="00956B64"/>
    <w:rsid w:val="00957381"/>
    <w:rsid w:val="00960CD4"/>
    <w:rsid w:val="00962BD0"/>
    <w:rsid w:val="00963B83"/>
    <w:rsid w:val="00963C3B"/>
    <w:rsid w:val="00965A09"/>
    <w:rsid w:val="00971398"/>
    <w:rsid w:val="00972E87"/>
    <w:rsid w:val="00974151"/>
    <w:rsid w:val="00974D73"/>
    <w:rsid w:val="00981173"/>
    <w:rsid w:val="00981EA3"/>
    <w:rsid w:val="00986C08"/>
    <w:rsid w:val="00991C77"/>
    <w:rsid w:val="00991CA2"/>
    <w:rsid w:val="00992D0D"/>
    <w:rsid w:val="0099408A"/>
    <w:rsid w:val="009952C9"/>
    <w:rsid w:val="00996BD7"/>
    <w:rsid w:val="009A081E"/>
    <w:rsid w:val="009A2585"/>
    <w:rsid w:val="009A4E02"/>
    <w:rsid w:val="009A6017"/>
    <w:rsid w:val="009A6F7A"/>
    <w:rsid w:val="009A7584"/>
    <w:rsid w:val="009B2BA3"/>
    <w:rsid w:val="009B2BFD"/>
    <w:rsid w:val="009B2F28"/>
    <w:rsid w:val="009C0864"/>
    <w:rsid w:val="009C4579"/>
    <w:rsid w:val="009C76C5"/>
    <w:rsid w:val="009D1826"/>
    <w:rsid w:val="009D1B06"/>
    <w:rsid w:val="009D38E1"/>
    <w:rsid w:val="009D6F59"/>
    <w:rsid w:val="009D7A81"/>
    <w:rsid w:val="009E095A"/>
    <w:rsid w:val="009E10F4"/>
    <w:rsid w:val="009E3988"/>
    <w:rsid w:val="009E56C3"/>
    <w:rsid w:val="009E6A76"/>
    <w:rsid w:val="009E7CD4"/>
    <w:rsid w:val="009F4219"/>
    <w:rsid w:val="009F6DFD"/>
    <w:rsid w:val="009F722A"/>
    <w:rsid w:val="009F7626"/>
    <w:rsid w:val="00A018AA"/>
    <w:rsid w:val="00A05E1C"/>
    <w:rsid w:val="00A07481"/>
    <w:rsid w:val="00A07B74"/>
    <w:rsid w:val="00A12884"/>
    <w:rsid w:val="00A137E7"/>
    <w:rsid w:val="00A15935"/>
    <w:rsid w:val="00A206A9"/>
    <w:rsid w:val="00A22618"/>
    <w:rsid w:val="00A251EB"/>
    <w:rsid w:val="00A26046"/>
    <w:rsid w:val="00A27178"/>
    <w:rsid w:val="00A32679"/>
    <w:rsid w:val="00A33319"/>
    <w:rsid w:val="00A33692"/>
    <w:rsid w:val="00A33A61"/>
    <w:rsid w:val="00A35160"/>
    <w:rsid w:val="00A3560A"/>
    <w:rsid w:val="00A364D8"/>
    <w:rsid w:val="00A36A81"/>
    <w:rsid w:val="00A36F07"/>
    <w:rsid w:val="00A40C43"/>
    <w:rsid w:val="00A414B6"/>
    <w:rsid w:val="00A42241"/>
    <w:rsid w:val="00A43A66"/>
    <w:rsid w:val="00A43DAC"/>
    <w:rsid w:val="00A4411B"/>
    <w:rsid w:val="00A4772C"/>
    <w:rsid w:val="00A478B0"/>
    <w:rsid w:val="00A50F04"/>
    <w:rsid w:val="00A5510D"/>
    <w:rsid w:val="00A558A5"/>
    <w:rsid w:val="00A56AF6"/>
    <w:rsid w:val="00A5705F"/>
    <w:rsid w:val="00A612DC"/>
    <w:rsid w:val="00A61A6F"/>
    <w:rsid w:val="00A61E4E"/>
    <w:rsid w:val="00A63FF3"/>
    <w:rsid w:val="00A65549"/>
    <w:rsid w:val="00A66540"/>
    <w:rsid w:val="00A670FD"/>
    <w:rsid w:val="00A74DC4"/>
    <w:rsid w:val="00A75C43"/>
    <w:rsid w:val="00A77F23"/>
    <w:rsid w:val="00A801CC"/>
    <w:rsid w:val="00A8020F"/>
    <w:rsid w:val="00A80CBE"/>
    <w:rsid w:val="00A8371F"/>
    <w:rsid w:val="00A8378E"/>
    <w:rsid w:val="00A83891"/>
    <w:rsid w:val="00A87B77"/>
    <w:rsid w:val="00A90351"/>
    <w:rsid w:val="00A926C7"/>
    <w:rsid w:val="00A939ED"/>
    <w:rsid w:val="00A94BE6"/>
    <w:rsid w:val="00AA0783"/>
    <w:rsid w:val="00AA1D30"/>
    <w:rsid w:val="00AA2E3A"/>
    <w:rsid w:val="00AA4177"/>
    <w:rsid w:val="00AA500C"/>
    <w:rsid w:val="00AA6A0A"/>
    <w:rsid w:val="00AB046A"/>
    <w:rsid w:val="00AB6431"/>
    <w:rsid w:val="00AB71E8"/>
    <w:rsid w:val="00AC0240"/>
    <w:rsid w:val="00AC0E0F"/>
    <w:rsid w:val="00AC13DC"/>
    <w:rsid w:val="00AC19FB"/>
    <w:rsid w:val="00AC5462"/>
    <w:rsid w:val="00AC63C3"/>
    <w:rsid w:val="00AC7660"/>
    <w:rsid w:val="00AD1726"/>
    <w:rsid w:val="00AD1DB3"/>
    <w:rsid w:val="00AD4CB9"/>
    <w:rsid w:val="00AD7AB1"/>
    <w:rsid w:val="00AE25AC"/>
    <w:rsid w:val="00AE3AAB"/>
    <w:rsid w:val="00AE52B5"/>
    <w:rsid w:val="00AE579B"/>
    <w:rsid w:val="00AE75E9"/>
    <w:rsid w:val="00AF4053"/>
    <w:rsid w:val="00AF4E13"/>
    <w:rsid w:val="00B027CB"/>
    <w:rsid w:val="00B1272C"/>
    <w:rsid w:val="00B131EC"/>
    <w:rsid w:val="00B13B63"/>
    <w:rsid w:val="00B14A11"/>
    <w:rsid w:val="00B24A50"/>
    <w:rsid w:val="00B25247"/>
    <w:rsid w:val="00B26601"/>
    <w:rsid w:val="00B27658"/>
    <w:rsid w:val="00B27F5D"/>
    <w:rsid w:val="00B30B4B"/>
    <w:rsid w:val="00B319BA"/>
    <w:rsid w:val="00B32179"/>
    <w:rsid w:val="00B32336"/>
    <w:rsid w:val="00B33069"/>
    <w:rsid w:val="00B332FC"/>
    <w:rsid w:val="00B35FA9"/>
    <w:rsid w:val="00B3784C"/>
    <w:rsid w:val="00B378C1"/>
    <w:rsid w:val="00B430D3"/>
    <w:rsid w:val="00B469CE"/>
    <w:rsid w:val="00B475CF"/>
    <w:rsid w:val="00B5024D"/>
    <w:rsid w:val="00B524E0"/>
    <w:rsid w:val="00B54109"/>
    <w:rsid w:val="00B5503C"/>
    <w:rsid w:val="00B56B69"/>
    <w:rsid w:val="00B6056C"/>
    <w:rsid w:val="00B605A8"/>
    <w:rsid w:val="00B63BE0"/>
    <w:rsid w:val="00B6497E"/>
    <w:rsid w:val="00B65A2E"/>
    <w:rsid w:val="00B670D1"/>
    <w:rsid w:val="00B67D49"/>
    <w:rsid w:val="00B70627"/>
    <w:rsid w:val="00B71973"/>
    <w:rsid w:val="00B7555D"/>
    <w:rsid w:val="00B75F32"/>
    <w:rsid w:val="00B76BB1"/>
    <w:rsid w:val="00B815E5"/>
    <w:rsid w:val="00B82957"/>
    <w:rsid w:val="00B82A68"/>
    <w:rsid w:val="00B842F4"/>
    <w:rsid w:val="00B844ED"/>
    <w:rsid w:val="00B85155"/>
    <w:rsid w:val="00B861D5"/>
    <w:rsid w:val="00B86857"/>
    <w:rsid w:val="00B91E38"/>
    <w:rsid w:val="00B92A42"/>
    <w:rsid w:val="00B973EE"/>
    <w:rsid w:val="00BA0F67"/>
    <w:rsid w:val="00BA2DF6"/>
    <w:rsid w:val="00BA33B2"/>
    <w:rsid w:val="00BA6EA5"/>
    <w:rsid w:val="00BB1248"/>
    <w:rsid w:val="00BB2436"/>
    <w:rsid w:val="00BB3D8B"/>
    <w:rsid w:val="00BB5028"/>
    <w:rsid w:val="00BB64F9"/>
    <w:rsid w:val="00BC107E"/>
    <w:rsid w:val="00BC2E9A"/>
    <w:rsid w:val="00BC3331"/>
    <w:rsid w:val="00BC4899"/>
    <w:rsid w:val="00BC5663"/>
    <w:rsid w:val="00BC7EED"/>
    <w:rsid w:val="00BD016D"/>
    <w:rsid w:val="00BD1D13"/>
    <w:rsid w:val="00BD2190"/>
    <w:rsid w:val="00BD2F23"/>
    <w:rsid w:val="00BD6C10"/>
    <w:rsid w:val="00BE1A40"/>
    <w:rsid w:val="00BE26CF"/>
    <w:rsid w:val="00BE2A7D"/>
    <w:rsid w:val="00BE3C12"/>
    <w:rsid w:val="00BE6154"/>
    <w:rsid w:val="00BE7348"/>
    <w:rsid w:val="00BF2383"/>
    <w:rsid w:val="00C0073C"/>
    <w:rsid w:val="00C0395D"/>
    <w:rsid w:val="00C04C47"/>
    <w:rsid w:val="00C11DEC"/>
    <w:rsid w:val="00C1242F"/>
    <w:rsid w:val="00C12C42"/>
    <w:rsid w:val="00C151EC"/>
    <w:rsid w:val="00C15F79"/>
    <w:rsid w:val="00C16C76"/>
    <w:rsid w:val="00C20256"/>
    <w:rsid w:val="00C2072B"/>
    <w:rsid w:val="00C22A48"/>
    <w:rsid w:val="00C2486E"/>
    <w:rsid w:val="00C25D74"/>
    <w:rsid w:val="00C26199"/>
    <w:rsid w:val="00C26F57"/>
    <w:rsid w:val="00C2747F"/>
    <w:rsid w:val="00C307AD"/>
    <w:rsid w:val="00C30A28"/>
    <w:rsid w:val="00C35CEF"/>
    <w:rsid w:val="00C407A1"/>
    <w:rsid w:val="00C42969"/>
    <w:rsid w:val="00C42F7A"/>
    <w:rsid w:val="00C474B4"/>
    <w:rsid w:val="00C54ABA"/>
    <w:rsid w:val="00C5532A"/>
    <w:rsid w:val="00C561AC"/>
    <w:rsid w:val="00C57F0E"/>
    <w:rsid w:val="00C6122D"/>
    <w:rsid w:val="00C615BA"/>
    <w:rsid w:val="00C62547"/>
    <w:rsid w:val="00C64341"/>
    <w:rsid w:val="00C66A10"/>
    <w:rsid w:val="00C71B0E"/>
    <w:rsid w:val="00C8090B"/>
    <w:rsid w:val="00C81DAE"/>
    <w:rsid w:val="00C81FCE"/>
    <w:rsid w:val="00C85E0A"/>
    <w:rsid w:val="00C86CA9"/>
    <w:rsid w:val="00C919FD"/>
    <w:rsid w:val="00C9523C"/>
    <w:rsid w:val="00C95922"/>
    <w:rsid w:val="00C969F3"/>
    <w:rsid w:val="00C97998"/>
    <w:rsid w:val="00CA020B"/>
    <w:rsid w:val="00CA10D5"/>
    <w:rsid w:val="00CA136C"/>
    <w:rsid w:val="00CA2E9D"/>
    <w:rsid w:val="00CA606F"/>
    <w:rsid w:val="00CB39AC"/>
    <w:rsid w:val="00CB6F48"/>
    <w:rsid w:val="00CB7B26"/>
    <w:rsid w:val="00CC39A1"/>
    <w:rsid w:val="00CC58CC"/>
    <w:rsid w:val="00CD04FC"/>
    <w:rsid w:val="00CD1892"/>
    <w:rsid w:val="00CD3E51"/>
    <w:rsid w:val="00CD45AB"/>
    <w:rsid w:val="00CD60D9"/>
    <w:rsid w:val="00CD7DB2"/>
    <w:rsid w:val="00CE0422"/>
    <w:rsid w:val="00CE09F3"/>
    <w:rsid w:val="00CE2135"/>
    <w:rsid w:val="00CE76B8"/>
    <w:rsid w:val="00CE7B75"/>
    <w:rsid w:val="00CE7BBE"/>
    <w:rsid w:val="00CF02B7"/>
    <w:rsid w:val="00CF1762"/>
    <w:rsid w:val="00CF23F3"/>
    <w:rsid w:val="00CF33C4"/>
    <w:rsid w:val="00CF4408"/>
    <w:rsid w:val="00CF47B4"/>
    <w:rsid w:val="00CF5E77"/>
    <w:rsid w:val="00D018D9"/>
    <w:rsid w:val="00D01AF7"/>
    <w:rsid w:val="00D02680"/>
    <w:rsid w:val="00D02F2A"/>
    <w:rsid w:val="00D03CAE"/>
    <w:rsid w:val="00D04490"/>
    <w:rsid w:val="00D04C75"/>
    <w:rsid w:val="00D05755"/>
    <w:rsid w:val="00D15D09"/>
    <w:rsid w:val="00D165C0"/>
    <w:rsid w:val="00D16BDF"/>
    <w:rsid w:val="00D17359"/>
    <w:rsid w:val="00D1758A"/>
    <w:rsid w:val="00D21C64"/>
    <w:rsid w:val="00D2540C"/>
    <w:rsid w:val="00D333BC"/>
    <w:rsid w:val="00D33A2B"/>
    <w:rsid w:val="00D349C4"/>
    <w:rsid w:val="00D37602"/>
    <w:rsid w:val="00D376C3"/>
    <w:rsid w:val="00D41894"/>
    <w:rsid w:val="00D41B9B"/>
    <w:rsid w:val="00D43B31"/>
    <w:rsid w:val="00D45603"/>
    <w:rsid w:val="00D46A14"/>
    <w:rsid w:val="00D47D3F"/>
    <w:rsid w:val="00D50F17"/>
    <w:rsid w:val="00D518D8"/>
    <w:rsid w:val="00D521E7"/>
    <w:rsid w:val="00D53A17"/>
    <w:rsid w:val="00D53BF3"/>
    <w:rsid w:val="00D54C32"/>
    <w:rsid w:val="00D55072"/>
    <w:rsid w:val="00D5619B"/>
    <w:rsid w:val="00D604C4"/>
    <w:rsid w:val="00D622EA"/>
    <w:rsid w:val="00D63A5C"/>
    <w:rsid w:val="00D6439F"/>
    <w:rsid w:val="00D659B9"/>
    <w:rsid w:val="00D75125"/>
    <w:rsid w:val="00D772F6"/>
    <w:rsid w:val="00D810C3"/>
    <w:rsid w:val="00D878A1"/>
    <w:rsid w:val="00D91541"/>
    <w:rsid w:val="00D958B6"/>
    <w:rsid w:val="00D96EC4"/>
    <w:rsid w:val="00D97A97"/>
    <w:rsid w:val="00DA0C3F"/>
    <w:rsid w:val="00DA148A"/>
    <w:rsid w:val="00DA2A49"/>
    <w:rsid w:val="00DA3467"/>
    <w:rsid w:val="00DA43FD"/>
    <w:rsid w:val="00DA476E"/>
    <w:rsid w:val="00DA5813"/>
    <w:rsid w:val="00DB2E9E"/>
    <w:rsid w:val="00DB479A"/>
    <w:rsid w:val="00DB60BE"/>
    <w:rsid w:val="00DB61BF"/>
    <w:rsid w:val="00DB65C6"/>
    <w:rsid w:val="00DC0C17"/>
    <w:rsid w:val="00DC1355"/>
    <w:rsid w:val="00DC1398"/>
    <w:rsid w:val="00DC6145"/>
    <w:rsid w:val="00DC6641"/>
    <w:rsid w:val="00DD3BA4"/>
    <w:rsid w:val="00DD4925"/>
    <w:rsid w:val="00DD500B"/>
    <w:rsid w:val="00DD6050"/>
    <w:rsid w:val="00DE0FFB"/>
    <w:rsid w:val="00DE1F7D"/>
    <w:rsid w:val="00DE3FE2"/>
    <w:rsid w:val="00DE5611"/>
    <w:rsid w:val="00DF128C"/>
    <w:rsid w:val="00DF56D1"/>
    <w:rsid w:val="00DF5A37"/>
    <w:rsid w:val="00DF6901"/>
    <w:rsid w:val="00E00098"/>
    <w:rsid w:val="00E03C39"/>
    <w:rsid w:val="00E056FF"/>
    <w:rsid w:val="00E10C38"/>
    <w:rsid w:val="00E1231D"/>
    <w:rsid w:val="00E12694"/>
    <w:rsid w:val="00E12B2F"/>
    <w:rsid w:val="00E1450E"/>
    <w:rsid w:val="00E17A10"/>
    <w:rsid w:val="00E24F10"/>
    <w:rsid w:val="00E2691B"/>
    <w:rsid w:val="00E26FC4"/>
    <w:rsid w:val="00E3029C"/>
    <w:rsid w:val="00E31606"/>
    <w:rsid w:val="00E32BE4"/>
    <w:rsid w:val="00E33226"/>
    <w:rsid w:val="00E344A6"/>
    <w:rsid w:val="00E34E78"/>
    <w:rsid w:val="00E35B39"/>
    <w:rsid w:val="00E4065B"/>
    <w:rsid w:val="00E416F1"/>
    <w:rsid w:val="00E428FD"/>
    <w:rsid w:val="00E45B55"/>
    <w:rsid w:val="00E4701E"/>
    <w:rsid w:val="00E55736"/>
    <w:rsid w:val="00E55826"/>
    <w:rsid w:val="00E55A00"/>
    <w:rsid w:val="00E563A1"/>
    <w:rsid w:val="00E56C18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5239"/>
    <w:rsid w:val="00E65EDB"/>
    <w:rsid w:val="00E66819"/>
    <w:rsid w:val="00E722C4"/>
    <w:rsid w:val="00E72A90"/>
    <w:rsid w:val="00E73EA6"/>
    <w:rsid w:val="00E747C0"/>
    <w:rsid w:val="00E81960"/>
    <w:rsid w:val="00E81F40"/>
    <w:rsid w:val="00E82C29"/>
    <w:rsid w:val="00E8414B"/>
    <w:rsid w:val="00E84C86"/>
    <w:rsid w:val="00E903A9"/>
    <w:rsid w:val="00E914A6"/>
    <w:rsid w:val="00E92515"/>
    <w:rsid w:val="00E97F2D"/>
    <w:rsid w:val="00EA2C15"/>
    <w:rsid w:val="00EA5FB4"/>
    <w:rsid w:val="00EA6D04"/>
    <w:rsid w:val="00EB0DC3"/>
    <w:rsid w:val="00EB3CBF"/>
    <w:rsid w:val="00EB3EB6"/>
    <w:rsid w:val="00EB7F67"/>
    <w:rsid w:val="00EC08F6"/>
    <w:rsid w:val="00EC4E20"/>
    <w:rsid w:val="00EC4FFB"/>
    <w:rsid w:val="00EC5E7E"/>
    <w:rsid w:val="00EC7546"/>
    <w:rsid w:val="00EC7C69"/>
    <w:rsid w:val="00ED045F"/>
    <w:rsid w:val="00ED4F03"/>
    <w:rsid w:val="00ED4F4A"/>
    <w:rsid w:val="00ED5D62"/>
    <w:rsid w:val="00ED6DE0"/>
    <w:rsid w:val="00ED7C89"/>
    <w:rsid w:val="00EE52FC"/>
    <w:rsid w:val="00EE5999"/>
    <w:rsid w:val="00EF5E99"/>
    <w:rsid w:val="00EF7B79"/>
    <w:rsid w:val="00F00B14"/>
    <w:rsid w:val="00F0312A"/>
    <w:rsid w:val="00F03F27"/>
    <w:rsid w:val="00F04BB5"/>
    <w:rsid w:val="00F062A9"/>
    <w:rsid w:val="00F06AA0"/>
    <w:rsid w:val="00F11C2F"/>
    <w:rsid w:val="00F12AB3"/>
    <w:rsid w:val="00F136BD"/>
    <w:rsid w:val="00F13B50"/>
    <w:rsid w:val="00F15DE6"/>
    <w:rsid w:val="00F16BDB"/>
    <w:rsid w:val="00F173EE"/>
    <w:rsid w:val="00F24A2B"/>
    <w:rsid w:val="00F2611E"/>
    <w:rsid w:val="00F271A2"/>
    <w:rsid w:val="00F27ED6"/>
    <w:rsid w:val="00F303C2"/>
    <w:rsid w:val="00F31EC7"/>
    <w:rsid w:val="00F31FAC"/>
    <w:rsid w:val="00F33757"/>
    <w:rsid w:val="00F36489"/>
    <w:rsid w:val="00F36C0A"/>
    <w:rsid w:val="00F43D81"/>
    <w:rsid w:val="00F44661"/>
    <w:rsid w:val="00F45EFC"/>
    <w:rsid w:val="00F4750D"/>
    <w:rsid w:val="00F51212"/>
    <w:rsid w:val="00F529D4"/>
    <w:rsid w:val="00F54834"/>
    <w:rsid w:val="00F60365"/>
    <w:rsid w:val="00F61259"/>
    <w:rsid w:val="00F619F0"/>
    <w:rsid w:val="00F621A8"/>
    <w:rsid w:val="00F62AF2"/>
    <w:rsid w:val="00F63C6F"/>
    <w:rsid w:val="00F65F5E"/>
    <w:rsid w:val="00F67EAC"/>
    <w:rsid w:val="00F723BA"/>
    <w:rsid w:val="00F73920"/>
    <w:rsid w:val="00F747C2"/>
    <w:rsid w:val="00F757F6"/>
    <w:rsid w:val="00F77108"/>
    <w:rsid w:val="00F80B39"/>
    <w:rsid w:val="00F83815"/>
    <w:rsid w:val="00F84EE7"/>
    <w:rsid w:val="00F85C7F"/>
    <w:rsid w:val="00F95268"/>
    <w:rsid w:val="00F968C8"/>
    <w:rsid w:val="00F97E15"/>
    <w:rsid w:val="00FA024B"/>
    <w:rsid w:val="00FA5657"/>
    <w:rsid w:val="00FB0C92"/>
    <w:rsid w:val="00FB2E24"/>
    <w:rsid w:val="00FB333E"/>
    <w:rsid w:val="00FB4B07"/>
    <w:rsid w:val="00FB559D"/>
    <w:rsid w:val="00FB55A1"/>
    <w:rsid w:val="00FB706C"/>
    <w:rsid w:val="00FC1714"/>
    <w:rsid w:val="00FC263B"/>
    <w:rsid w:val="00FC3392"/>
    <w:rsid w:val="00FC3AA2"/>
    <w:rsid w:val="00FC5505"/>
    <w:rsid w:val="00FC6D52"/>
    <w:rsid w:val="00FC6D63"/>
    <w:rsid w:val="00FD0863"/>
    <w:rsid w:val="00FD1A5E"/>
    <w:rsid w:val="00FE0CDB"/>
    <w:rsid w:val="00FE2127"/>
    <w:rsid w:val="00FE2564"/>
    <w:rsid w:val="00FE2B70"/>
    <w:rsid w:val="00FE6FD1"/>
    <w:rsid w:val="00FE7F70"/>
    <w:rsid w:val="00FF0EFD"/>
    <w:rsid w:val="00FF6094"/>
    <w:rsid w:val="00FF6230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E07CD"/>
  <w14:defaultImageDpi w14:val="300"/>
  <w15:docId w15:val="{955D2FEF-9420-4DD8-954F-68DAAA44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rsid w:val="005C1F83"/>
    <w:rPr>
      <w:rFonts w:ascii="Calibri" w:eastAsiaTheme="minorHAnsi" w:hAnsi="Calibri" w:cs="Calibri"/>
      <w:sz w:val="22"/>
      <w:szCs w:val="22"/>
      <w:lang w:eastAsia="pt-BR"/>
    </w:rPr>
  </w:style>
  <w:style w:type="paragraph" w:customStyle="1" w:styleId="gmail-paragraph">
    <w:name w:val="gmail-paragraph"/>
    <w:basedOn w:val="Normal"/>
    <w:rsid w:val="006204A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pt-BR"/>
    </w:rPr>
  </w:style>
  <w:style w:type="character" w:customStyle="1" w:styleId="gmail-normaltextrun">
    <w:name w:val="gmail-normaltextrun"/>
    <w:basedOn w:val="Fontepargpadro"/>
    <w:rsid w:val="006204AA"/>
  </w:style>
  <w:style w:type="character" w:customStyle="1" w:styleId="gmail-eop">
    <w:name w:val="gmail-eop"/>
    <w:basedOn w:val="Fontepargpadro"/>
    <w:rsid w:val="006204AA"/>
  </w:style>
  <w:style w:type="character" w:customStyle="1" w:styleId="ui-provider">
    <w:name w:val="ui-provider"/>
    <w:basedOn w:val="Fontepargpadro"/>
    <w:rsid w:val="00765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liane.eliziario@personalpress.jor.br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D4C58FB574F94E9DF116C8D6BA1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A1B56-3CE5-B348-8D8C-6E3A5A8EC064}"/>
      </w:docPartPr>
      <w:docPartBody>
        <w:p w:rsidR="00AB1AE5" w:rsidRDefault="00AB1AE5" w:rsidP="00AB1AE5">
          <w:pPr>
            <w:pStyle w:val="E5D4C58FB574F94E9DF116C8D6BA1F0B"/>
          </w:pPr>
          <w:r>
            <w:t>[Type text]</w:t>
          </w:r>
        </w:p>
      </w:docPartBody>
    </w:docPart>
    <w:docPart>
      <w:docPartPr>
        <w:name w:val="D28CC318B444034196DBD6452A142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80FD3-87EE-2A4A-B315-811244DAB767}"/>
      </w:docPartPr>
      <w:docPartBody>
        <w:p w:rsidR="00AB1AE5" w:rsidRDefault="00AB1AE5" w:rsidP="00AB1AE5">
          <w:pPr>
            <w:pStyle w:val="D28CC318B444034196DBD6452A1420A3"/>
          </w:pPr>
          <w:r>
            <w:t>[Type text]</w:t>
          </w:r>
        </w:p>
      </w:docPartBody>
    </w:docPart>
    <w:docPart>
      <w:docPartPr>
        <w:name w:val="38F4E8F3869F3E4F950D498B48AB7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E92A8-59E1-9D42-82FA-2FFBAEF9A87E}"/>
      </w:docPartPr>
      <w:docPartBody>
        <w:p w:rsidR="00AB1AE5" w:rsidRDefault="00AB1AE5" w:rsidP="00AB1AE5">
          <w:pPr>
            <w:pStyle w:val="38F4E8F3869F3E4F950D498B48AB7D8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AE5"/>
    <w:rsid w:val="00020A6F"/>
    <w:rsid w:val="000A025E"/>
    <w:rsid w:val="000E14E8"/>
    <w:rsid w:val="0011454F"/>
    <w:rsid w:val="001203C5"/>
    <w:rsid w:val="00124670"/>
    <w:rsid w:val="00127ED1"/>
    <w:rsid w:val="00147C01"/>
    <w:rsid w:val="0015691E"/>
    <w:rsid w:val="001861CC"/>
    <w:rsid w:val="00195A41"/>
    <w:rsid w:val="001A6BF3"/>
    <w:rsid w:val="001B386C"/>
    <w:rsid w:val="001C42AB"/>
    <w:rsid w:val="001D6929"/>
    <w:rsid w:val="00230956"/>
    <w:rsid w:val="00272DA9"/>
    <w:rsid w:val="00275B24"/>
    <w:rsid w:val="002D1E6C"/>
    <w:rsid w:val="002E2224"/>
    <w:rsid w:val="00364A7E"/>
    <w:rsid w:val="003A5463"/>
    <w:rsid w:val="00401872"/>
    <w:rsid w:val="00434199"/>
    <w:rsid w:val="00445BD2"/>
    <w:rsid w:val="004461B3"/>
    <w:rsid w:val="00466AB4"/>
    <w:rsid w:val="004A1B36"/>
    <w:rsid w:val="004D311E"/>
    <w:rsid w:val="00584CD5"/>
    <w:rsid w:val="00596CB6"/>
    <w:rsid w:val="0059751B"/>
    <w:rsid w:val="005A07AB"/>
    <w:rsid w:val="005C181A"/>
    <w:rsid w:val="005C79AC"/>
    <w:rsid w:val="005D21C8"/>
    <w:rsid w:val="00640274"/>
    <w:rsid w:val="006A3312"/>
    <w:rsid w:val="006D72F2"/>
    <w:rsid w:val="0070083A"/>
    <w:rsid w:val="00745EF0"/>
    <w:rsid w:val="007A3A2E"/>
    <w:rsid w:val="007A56A4"/>
    <w:rsid w:val="007D6166"/>
    <w:rsid w:val="00817957"/>
    <w:rsid w:val="00822099"/>
    <w:rsid w:val="008600B1"/>
    <w:rsid w:val="008678CD"/>
    <w:rsid w:val="008B5C3C"/>
    <w:rsid w:val="008C3B98"/>
    <w:rsid w:val="008C5F9F"/>
    <w:rsid w:val="008D548B"/>
    <w:rsid w:val="00903D89"/>
    <w:rsid w:val="00914F96"/>
    <w:rsid w:val="0099072F"/>
    <w:rsid w:val="009A7584"/>
    <w:rsid w:val="009D4A23"/>
    <w:rsid w:val="009E549E"/>
    <w:rsid w:val="00A35160"/>
    <w:rsid w:val="00A47001"/>
    <w:rsid w:val="00A67678"/>
    <w:rsid w:val="00A72B34"/>
    <w:rsid w:val="00A96D35"/>
    <w:rsid w:val="00AA07C5"/>
    <w:rsid w:val="00AB1AE5"/>
    <w:rsid w:val="00AC05A9"/>
    <w:rsid w:val="00AE6E79"/>
    <w:rsid w:val="00B211D9"/>
    <w:rsid w:val="00B431E8"/>
    <w:rsid w:val="00B86CEB"/>
    <w:rsid w:val="00C44849"/>
    <w:rsid w:val="00CD4751"/>
    <w:rsid w:val="00D24A33"/>
    <w:rsid w:val="00E16083"/>
    <w:rsid w:val="00E66635"/>
    <w:rsid w:val="00EA67A3"/>
    <w:rsid w:val="00EE3B8C"/>
    <w:rsid w:val="00EF76ED"/>
    <w:rsid w:val="00EF7B79"/>
    <w:rsid w:val="00F061B9"/>
    <w:rsid w:val="00F07F67"/>
    <w:rsid w:val="00F5144E"/>
    <w:rsid w:val="00F74867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5D4C58FB574F94E9DF116C8D6BA1F0B">
    <w:name w:val="E5D4C58FB574F94E9DF116C8D6BA1F0B"/>
    <w:rsid w:val="00AB1AE5"/>
  </w:style>
  <w:style w:type="paragraph" w:customStyle="1" w:styleId="D28CC318B444034196DBD6452A1420A3">
    <w:name w:val="D28CC318B444034196DBD6452A1420A3"/>
    <w:rsid w:val="00AB1AE5"/>
  </w:style>
  <w:style w:type="paragraph" w:customStyle="1" w:styleId="38F4E8F3869F3E4F950D498B48AB7D8F">
    <w:name w:val="38F4E8F3869F3E4F950D498B48AB7D8F"/>
    <w:rsid w:val="00AB1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3DB6A8-49CA-4779-823B-81901FC31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3825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Gibson</dc:creator>
  <cp:keywords/>
  <dc:description/>
  <cp:lastModifiedBy>Polliane Eliziário</cp:lastModifiedBy>
  <cp:revision>2</cp:revision>
  <dcterms:created xsi:type="dcterms:W3CDTF">2024-07-29T13:20:00Z</dcterms:created>
  <dcterms:modified xsi:type="dcterms:W3CDTF">2024-07-29T13:20:00Z</dcterms:modified>
</cp:coreProperties>
</file>